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686" w:rsidRDefault="00156528" w:rsidP="0015652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</w:p>
    <w:p w:rsidR="00913778" w:rsidRDefault="0091377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27090" cy="8212939"/>
            <wp:effectExtent l="19050" t="0" r="0" b="0"/>
            <wp:docPr id="1" name="Рисунок 1" descr="C:\Users\Пользователь\Desktop\тит Русск5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 Русск5-9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21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0DF8" w:rsidRDefault="002C0DF8" w:rsidP="00187F1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77F5" w:rsidRPr="009507D5" w:rsidRDefault="009507D5" w:rsidP="00187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1D6BBE">
        <w:rPr>
          <w:rFonts w:ascii="Times New Roman" w:hAnsi="Times New Roman" w:cs="Times New Roman"/>
          <w:sz w:val="24"/>
          <w:szCs w:val="24"/>
        </w:rPr>
        <w:t xml:space="preserve"> </w:t>
      </w:r>
      <w:r w:rsidR="002E77F5" w:rsidRPr="002E77F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E77F5" w:rsidRPr="002E77F5" w:rsidRDefault="002E77F5" w:rsidP="00187F1A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            Рабочая программа по русскому языку для 5 – 9 классов разработана в соответствии  с федеральным законом «Об образовании в Российской Федерации», Уставом школы, образовательной программой школы. Предметная область</w:t>
      </w:r>
      <w:r w:rsidR="00874981">
        <w:rPr>
          <w:rFonts w:ascii="Times New Roman" w:hAnsi="Times New Roman" w:cs="Times New Roman"/>
          <w:sz w:val="24"/>
          <w:szCs w:val="24"/>
        </w:rPr>
        <w:t xml:space="preserve"> «</w:t>
      </w:r>
      <w:r w:rsidRPr="002E77F5">
        <w:rPr>
          <w:rFonts w:ascii="Times New Roman" w:hAnsi="Times New Roman" w:cs="Times New Roman"/>
          <w:sz w:val="24"/>
          <w:szCs w:val="24"/>
        </w:rPr>
        <w:t xml:space="preserve"> </w:t>
      </w:r>
      <w:r w:rsidR="00874981">
        <w:rPr>
          <w:rFonts w:ascii="Times New Roman" w:hAnsi="Times New Roman" w:cs="Times New Roman"/>
          <w:sz w:val="24"/>
          <w:szCs w:val="24"/>
        </w:rPr>
        <w:t>Р</w:t>
      </w:r>
      <w:r w:rsidRPr="002E77F5">
        <w:rPr>
          <w:rFonts w:ascii="Times New Roman" w:hAnsi="Times New Roman" w:cs="Times New Roman"/>
          <w:sz w:val="24"/>
          <w:szCs w:val="24"/>
        </w:rPr>
        <w:t>одной язык</w:t>
      </w:r>
      <w:r w:rsidR="00874981">
        <w:rPr>
          <w:rFonts w:ascii="Times New Roman" w:hAnsi="Times New Roman" w:cs="Times New Roman"/>
          <w:sz w:val="24"/>
          <w:szCs w:val="24"/>
        </w:rPr>
        <w:t xml:space="preserve"> (русский)</w:t>
      </w:r>
      <w:r w:rsidRPr="002E77F5">
        <w:rPr>
          <w:rFonts w:ascii="Times New Roman" w:hAnsi="Times New Roman" w:cs="Times New Roman"/>
          <w:sz w:val="24"/>
          <w:szCs w:val="24"/>
        </w:rPr>
        <w:t>» интегрирована в основную программу</w:t>
      </w:r>
      <w:r w:rsidR="00874981">
        <w:rPr>
          <w:rFonts w:ascii="Times New Roman" w:hAnsi="Times New Roman" w:cs="Times New Roman"/>
          <w:sz w:val="24"/>
          <w:szCs w:val="24"/>
        </w:rPr>
        <w:t xml:space="preserve"> в 5-8 классах. Темы для интеграции выделены</w:t>
      </w:r>
      <w:r w:rsidR="001A1EF4">
        <w:rPr>
          <w:rFonts w:ascii="Times New Roman" w:hAnsi="Times New Roman" w:cs="Times New Roman"/>
          <w:sz w:val="24"/>
          <w:szCs w:val="24"/>
        </w:rPr>
        <w:t xml:space="preserve"> курсивом</w:t>
      </w:r>
      <w:r w:rsidR="00874981">
        <w:rPr>
          <w:rFonts w:ascii="Times New Roman" w:hAnsi="Times New Roman" w:cs="Times New Roman"/>
          <w:sz w:val="24"/>
          <w:szCs w:val="24"/>
        </w:rPr>
        <w:t>.  В 9 классе используется отдельная программа по предмету</w:t>
      </w:r>
      <w:r w:rsidR="00F37AFB">
        <w:rPr>
          <w:rFonts w:ascii="Times New Roman" w:hAnsi="Times New Roman" w:cs="Times New Roman"/>
          <w:sz w:val="24"/>
          <w:szCs w:val="24"/>
        </w:rPr>
        <w:t xml:space="preserve"> </w:t>
      </w:r>
      <w:r w:rsidR="00AF69D8">
        <w:rPr>
          <w:rFonts w:ascii="Times New Roman" w:hAnsi="Times New Roman" w:cs="Times New Roman"/>
          <w:sz w:val="24"/>
          <w:szCs w:val="24"/>
        </w:rPr>
        <w:t>«Р</w:t>
      </w:r>
      <w:r w:rsidR="00AF69D8" w:rsidRPr="002E77F5">
        <w:rPr>
          <w:rFonts w:ascii="Times New Roman" w:hAnsi="Times New Roman" w:cs="Times New Roman"/>
          <w:sz w:val="24"/>
          <w:szCs w:val="24"/>
        </w:rPr>
        <w:t>одной язык</w:t>
      </w:r>
      <w:r w:rsidR="00AF69D8">
        <w:rPr>
          <w:rFonts w:ascii="Times New Roman" w:hAnsi="Times New Roman" w:cs="Times New Roman"/>
          <w:sz w:val="24"/>
          <w:szCs w:val="24"/>
        </w:rPr>
        <w:t xml:space="preserve"> (русский)</w:t>
      </w:r>
      <w:r w:rsidR="00AF69D8" w:rsidRPr="002E77F5">
        <w:rPr>
          <w:rFonts w:ascii="Times New Roman" w:hAnsi="Times New Roman" w:cs="Times New Roman"/>
          <w:sz w:val="24"/>
          <w:szCs w:val="24"/>
        </w:rPr>
        <w:t>»</w:t>
      </w:r>
      <w:r w:rsidR="00874981">
        <w:rPr>
          <w:rFonts w:ascii="Times New Roman" w:hAnsi="Times New Roman" w:cs="Times New Roman"/>
          <w:sz w:val="24"/>
          <w:szCs w:val="24"/>
        </w:rPr>
        <w:t>.</w:t>
      </w:r>
    </w:p>
    <w:p w:rsidR="002E77F5" w:rsidRPr="002E77F5" w:rsidRDefault="002E77F5" w:rsidP="00187F1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 </w:t>
      </w:r>
      <w:r w:rsidR="00513535">
        <w:rPr>
          <w:rFonts w:ascii="Times New Roman" w:hAnsi="Times New Roman" w:cs="Times New Roman"/>
          <w:sz w:val="24"/>
          <w:szCs w:val="24"/>
        </w:rPr>
        <w:t xml:space="preserve">     </w:t>
      </w:r>
      <w:r w:rsidRPr="002E77F5">
        <w:rPr>
          <w:rFonts w:ascii="Times New Roman" w:hAnsi="Times New Roman" w:cs="Times New Roman"/>
          <w:sz w:val="24"/>
          <w:szCs w:val="24"/>
        </w:rPr>
        <w:t xml:space="preserve">Для разработки учебной программы использованы следующие материалы: </w:t>
      </w:r>
    </w:p>
    <w:p w:rsidR="002E77F5" w:rsidRPr="002E77F5" w:rsidRDefault="002E77F5" w:rsidP="00187F1A">
      <w:pPr>
        <w:shd w:val="clear" w:color="auto" w:fill="FFFFFF"/>
        <w:suppressAutoHyphens/>
        <w:spacing w:after="0" w:line="240" w:lineRule="auto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z w:val="24"/>
          <w:szCs w:val="24"/>
        </w:rPr>
        <w:t xml:space="preserve">-Федеральный государственный образовательный стандарт </w:t>
      </w:r>
      <w:r w:rsidR="00F30396">
        <w:rPr>
          <w:rFonts w:ascii="Times New Roman" w:hAnsi="Times New Roman" w:cs="Times New Roman"/>
          <w:color w:val="000000"/>
          <w:sz w:val="24"/>
          <w:szCs w:val="24"/>
        </w:rPr>
        <w:t xml:space="preserve">основного 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t>общего образования</w:t>
      </w:r>
      <w:r w:rsidR="00F30396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E77F5" w:rsidRPr="002E77F5" w:rsidRDefault="002E77F5" w:rsidP="002E77F5">
      <w:pPr>
        <w:shd w:val="clear" w:color="auto" w:fill="FFFFFF"/>
        <w:suppressAutoHyphens/>
        <w:spacing w:after="0" w:line="240" w:lineRule="auto"/>
        <w:outlineLvl w:val="0"/>
        <w:rPr>
          <w:rStyle w:val="Zag11"/>
          <w:rFonts w:ascii="Times New Roman" w:eastAsia="Calibri" w:hAnsi="Times New Roman" w:cs="Times New Roman"/>
          <w:sz w:val="24"/>
          <w:szCs w:val="24"/>
        </w:rPr>
      </w:pPr>
      <w:r w:rsidRPr="002E77F5">
        <w:rPr>
          <w:rStyle w:val="Zag11"/>
          <w:rFonts w:ascii="Times New Roman" w:eastAsia="Calibri" w:hAnsi="Times New Roman" w:cs="Times New Roman"/>
          <w:sz w:val="24"/>
          <w:szCs w:val="24"/>
        </w:rPr>
        <w:t>-</w:t>
      </w:r>
      <w:r w:rsidR="0077268D">
        <w:rPr>
          <w:rStyle w:val="Zag11"/>
          <w:rFonts w:ascii="Times New Roman" w:eastAsia="Calibri" w:hAnsi="Times New Roman" w:cs="Times New Roman"/>
          <w:sz w:val="24"/>
          <w:szCs w:val="24"/>
        </w:rPr>
        <w:t xml:space="preserve">   </w:t>
      </w:r>
      <w:r w:rsidRPr="002E77F5">
        <w:rPr>
          <w:rStyle w:val="Zag11"/>
          <w:rFonts w:ascii="Times New Roman" w:eastAsia="Calibri" w:hAnsi="Times New Roman" w:cs="Times New Roman"/>
          <w:sz w:val="24"/>
          <w:szCs w:val="24"/>
        </w:rPr>
        <w:t>Примерная основная образовательная программа по русскому языку. Основная школа;</w:t>
      </w:r>
    </w:p>
    <w:p w:rsidR="002E77F5" w:rsidRPr="002E77F5" w:rsidRDefault="002E77F5" w:rsidP="002E77F5">
      <w:pPr>
        <w:pStyle w:val="ac"/>
        <w:spacing w:after="0" w:line="240" w:lineRule="auto"/>
        <w:jc w:val="left"/>
        <w:outlineLvl w:val="0"/>
        <w:rPr>
          <w:rFonts w:cs="Times New Roman"/>
          <w:sz w:val="24"/>
          <w:szCs w:val="24"/>
        </w:rPr>
      </w:pPr>
      <w:r w:rsidRPr="002E77F5">
        <w:rPr>
          <w:rFonts w:cs="Times New Roman"/>
          <w:sz w:val="24"/>
          <w:szCs w:val="24"/>
        </w:rPr>
        <w:t>-Авторская программа по русскому языку (Русский язык. Рабочие программы. Предметная линия учебников Т.А. Ладыженской, М.Т. Баранова, Л.А. Тростенцовой и</w:t>
      </w:r>
      <w:r w:rsidR="002529F7">
        <w:rPr>
          <w:rFonts w:cs="Times New Roman"/>
          <w:sz w:val="24"/>
          <w:szCs w:val="24"/>
        </w:rPr>
        <w:t xml:space="preserve"> др. 5-9 классы. –М:</w:t>
      </w:r>
      <w:r w:rsidR="00D6536C">
        <w:rPr>
          <w:rFonts w:cs="Times New Roman"/>
          <w:sz w:val="24"/>
          <w:szCs w:val="24"/>
        </w:rPr>
        <w:t xml:space="preserve"> </w:t>
      </w:r>
      <w:r w:rsidR="0077268D">
        <w:rPr>
          <w:rFonts w:cs="Times New Roman"/>
          <w:sz w:val="24"/>
          <w:szCs w:val="24"/>
        </w:rPr>
        <w:t>Просвещение</w:t>
      </w:r>
      <w:r w:rsidRPr="002E77F5">
        <w:rPr>
          <w:rFonts w:cs="Times New Roman"/>
          <w:sz w:val="24"/>
          <w:szCs w:val="24"/>
        </w:rPr>
        <w:t>.)</w:t>
      </w:r>
      <w:r w:rsidR="0058340E">
        <w:rPr>
          <w:rFonts w:cs="Times New Roman"/>
          <w:sz w:val="24"/>
          <w:szCs w:val="24"/>
        </w:rPr>
        <w:t>;</w:t>
      </w:r>
    </w:p>
    <w:p w:rsidR="002E77F5" w:rsidRPr="002E77F5" w:rsidRDefault="002E77F5" w:rsidP="002E77F5">
      <w:pPr>
        <w:pStyle w:val="ac"/>
        <w:spacing w:after="0" w:line="240" w:lineRule="auto"/>
        <w:jc w:val="left"/>
        <w:outlineLvl w:val="0"/>
        <w:rPr>
          <w:rFonts w:cs="Times New Roman"/>
          <w:sz w:val="24"/>
          <w:szCs w:val="24"/>
        </w:rPr>
      </w:pPr>
      <w:r w:rsidRPr="002E77F5">
        <w:rPr>
          <w:rFonts w:cs="Times New Roman"/>
          <w:color w:val="000000"/>
          <w:sz w:val="24"/>
          <w:szCs w:val="24"/>
        </w:rPr>
        <w:t>-образовательная  программа  МБОУ «Приуральская СОШ»;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-Фундаментальное ядр</w:t>
      </w:r>
      <w:r w:rsidR="00F30396">
        <w:rPr>
          <w:rFonts w:ascii="Times New Roman" w:hAnsi="Times New Roman" w:cs="Times New Roman"/>
          <w:sz w:val="24"/>
          <w:szCs w:val="24"/>
        </w:rPr>
        <w:t>о содержания общего образования;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-Примерная программа по учебному предмету «</w:t>
      </w:r>
      <w:r w:rsidR="00874981">
        <w:rPr>
          <w:rFonts w:ascii="Times New Roman" w:hAnsi="Times New Roman" w:cs="Times New Roman"/>
          <w:sz w:val="24"/>
          <w:szCs w:val="24"/>
        </w:rPr>
        <w:t>Р</w:t>
      </w:r>
      <w:r w:rsidRPr="002E77F5">
        <w:rPr>
          <w:rFonts w:ascii="Times New Roman" w:hAnsi="Times New Roman" w:cs="Times New Roman"/>
          <w:sz w:val="24"/>
          <w:szCs w:val="24"/>
        </w:rPr>
        <w:t>одной язык</w:t>
      </w:r>
      <w:r w:rsidR="00874981">
        <w:rPr>
          <w:rFonts w:ascii="Times New Roman" w:hAnsi="Times New Roman" w:cs="Times New Roman"/>
          <w:sz w:val="24"/>
          <w:szCs w:val="24"/>
        </w:rPr>
        <w:t xml:space="preserve"> (русский)</w:t>
      </w:r>
      <w:r w:rsidRPr="002E77F5">
        <w:rPr>
          <w:rFonts w:ascii="Times New Roman" w:hAnsi="Times New Roman" w:cs="Times New Roman"/>
          <w:sz w:val="24"/>
          <w:szCs w:val="24"/>
        </w:rPr>
        <w:t>» для образовательных организаций, реализующих программы основного общего образования.</w:t>
      </w:r>
      <w:r w:rsidRPr="002E77F5">
        <w:rPr>
          <w:rFonts w:ascii="Times New Roman" w:hAnsi="Times New Roman" w:cs="Times New Roman"/>
          <w:caps/>
          <w:sz w:val="24"/>
          <w:szCs w:val="24"/>
        </w:rPr>
        <w:t xml:space="preserve"> </w:t>
      </w:r>
    </w:p>
    <w:p w:rsidR="0077268D" w:rsidRPr="0077268D" w:rsidRDefault="0077268D" w:rsidP="0077268D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268D">
        <w:rPr>
          <w:rFonts w:ascii="Times New Roman" w:hAnsi="Times New Roman" w:cs="Times New Roman"/>
          <w:color w:val="000000"/>
          <w:sz w:val="24"/>
          <w:szCs w:val="24"/>
        </w:rPr>
        <w:t>Данная   программа   предназначена   для   учащихся,   изучающих   русский язык   по следующим учебникам:</w:t>
      </w:r>
    </w:p>
    <w:p w:rsidR="0077268D" w:rsidRPr="0077268D" w:rsidRDefault="0077268D" w:rsidP="002529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68D">
        <w:rPr>
          <w:rFonts w:ascii="Times New Roman" w:hAnsi="Times New Roman" w:cs="Times New Roman"/>
          <w:sz w:val="24"/>
          <w:szCs w:val="24"/>
        </w:rPr>
        <w:t>- Т.А. Ладыженская, М.Т. Баранов, Л.А. Тростенцова, Л.Т. Григорян, И.И. Кулибаба, Н.В. Ладыженская</w:t>
      </w:r>
      <w:r w:rsidRPr="0077268D">
        <w:rPr>
          <w:rFonts w:ascii="Times New Roman" w:hAnsi="Times New Roman" w:cs="Times New Roman"/>
          <w:color w:val="000000"/>
          <w:sz w:val="24"/>
          <w:szCs w:val="24"/>
        </w:rPr>
        <w:t xml:space="preserve"> Русский язык. 5 класс. В 2 ч. Учебник для общеобразовательных учреждений. — М.: Просвещение</w:t>
      </w:r>
      <w:r w:rsidR="0058340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268D" w:rsidRPr="0077268D" w:rsidRDefault="0077268D" w:rsidP="002529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68D">
        <w:rPr>
          <w:rFonts w:ascii="Times New Roman" w:hAnsi="Times New Roman" w:cs="Times New Roman"/>
          <w:sz w:val="24"/>
          <w:szCs w:val="24"/>
        </w:rPr>
        <w:t>-М.Т. Баранов</w:t>
      </w:r>
      <w:r w:rsidRPr="007726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C6109">
        <w:rPr>
          <w:rFonts w:ascii="Times New Roman" w:hAnsi="Times New Roman" w:cs="Times New Roman"/>
          <w:sz w:val="24"/>
          <w:szCs w:val="24"/>
        </w:rPr>
        <w:t xml:space="preserve"> Т.А. Ладыженская,</w:t>
      </w:r>
      <w:r w:rsidRPr="0077268D">
        <w:rPr>
          <w:rFonts w:ascii="Times New Roman" w:hAnsi="Times New Roman" w:cs="Times New Roman"/>
          <w:sz w:val="24"/>
          <w:szCs w:val="24"/>
        </w:rPr>
        <w:t>Л.А. Тростенцова</w:t>
      </w:r>
      <w:r w:rsidR="0058340E">
        <w:rPr>
          <w:rFonts w:ascii="Times New Roman" w:hAnsi="Times New Roman" w:cs="Times New Roman"/>
          <w:sz w:val="24"/>
          <w:szCs w:val="24"/>
        </w:rPr>
        <w:t xml:space="preserve"> </w:t>
      </w:r>
      <w:r w:rsidRPr="0077268D">
        <w:rPr>
          <w:rFonts w:ascii="Times New Roman" w:hAnsi="Times New Roman" w:cs="Times New Roman"/>
          <w:color w:val="000000"/>
          <w:sz w:val="24"/>
          <w:szCs w:val="24"/>
        </w:rPr>
        <w:t>Русский язык.  6 класс. В 2 ч Учебник для общеобразовательных учреждений. — М.: Просвещение</w:t>
      </w:r>
      <w:r w:rsidR="0058340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268D" w:rsidRPr="0077268D" w:rsidRDefault="0077268D" w:rsidP="002529F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68D">
        <w:rPr>
          <w:rFonts w:ascii="Times New Roman" w:hAnsi="Times New Roman" w:cs="Times New Roman"/>
          <w:sz w:val="24"/>
          <w:szCs w:val="24"/>
        </w:rPr>
        <w:t>- Т.А. Ладыженская, М.Т. Баранов, Л.А. Тростенцова</w:t>
      </w:r>
      <w:r w:rsidR="0058340E">
        <w:rPr>
          <w:rFonts w:ascii="Times New Roman" w:hAnsi="Times New Roman" w:cs="Times New Roman"/>
          <w:sz w:val="24"/>
          <w:szCs w:val="24"/>
        </w:rPr>
        <w:t xml:space="preserve"> </w:t>
      </w:r>
      <w:r w:rsidRPr="0077268D">
        <w:rPr>
          <w:rFonts w:ascii="Times New Roman" w:hAnsi="Times New Roman" w:cs="Times New Roman"/>
          <w:color w:val="000000"/>
          <w:sz w:val="24"/>
          <w:szCs w:val="24"/>
        </w:rPr>
        <w:t>Русский язык. 7 класс. В 2 ч. Учебник для общеобразовательных учреждений. — М.: Просвещение</w:t>
      </w:r>
      <w:r w:rsidR="0058340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7268D" w:rsidRPr="0077268D" w:rsidRDefault="0077268D" w:rsidP="002529F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268D">
        <w:rPr>
          <w:rFonts w:ascii="Times New Roman" w:hAnsi="Times New Roman" w:cs="Times New Roman"/>
          <w:sz w:val="24"/>
          <w:szCs w:val="24"/>
        </w:rPr>
        <w:t>- Л.А. Тростенцова ,Т.А. Ладыженская , А. Д Дейкина , О. М Александрова</w:t>
      </w:r>
      <w:r w:rsidRPr="0077268D">
        <w:rPr>
          <w:rFonts w:ascii="Times New Roman" w:hAnsi="Times New Roman" w:cs="Times New Roman"/>
          <w:color w:val="000000"/>
          <w:sz w:val="24"/>
          <w:szCs w:val="24"/>
        </w:rPr>
        <w:t>. Русский язык. 8 класс. В 2 ч. Учебник для общеобразовательных учреждений. — М.: Просвещение.</w:t>
      </w:r>
    </w:p>
    <w:p w:rsidR="0077268D" w:rsidRPr="0077268D" w:rsidRDefault="0077268D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268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7268D">
        <w:rPr>
          <w:rFonts w:ascii="Times New Roman" w:hAnsi="Times New Roman" w:cs="Times New Roman"/>
          <w:sz w:val="24"/>
          <w:szCs w:val="24"/>
        </w:rPr>
        <w:t xml:space="preserve"> Л.А. Тростенцова , Т.А. Ладыженская, А. Д Дейкина , О. М Алекс</w:t>
      </w:r>
      <w:r w:rsidR="0058340E">
        <w:rPr>
          <w:rFonts w:ascii="Times New Roman" w:hAnsi="Times New Roman" w:cs="Times New Roman"/>
          <w:sz w:val="24"/>
          <w:szCs w:val="24"/>
        </w:rPr>
        <w:t>андрова.</w:t>
      </w:r>
      <w:r w:rsidRPr="0077268D">
        <w:rPr>
          <w:rFonts w:ascii="Times New Roman" w:hAnsi="Times New Roman" w:cs="Times New Roman"/>
          <w:color w:val="000000"/>
          <w:sz w:val="24"/>
          <w:szCs w:val="24"/>
        </w:rPr>
        <w:t>Русский язык.  9 класс. В 2 ч. Учебник для общеобразовательных учреждений. — М.: Просвещение.</w:t>
      </w:r>
    </w:p>
    <w:p w:rsidR="002E77F5" w:rsidRPr="002E77F5" w:rsidRDefault="0077268D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2E77F5" w:rsidRPr="002E77F5">
        <w:rPr>
          <w:rFonts w:ascii="Times New Roman" w:hAnsi="Times New Roman" w:cs="Times New Roman"/>
          <w:sz w:val="24"/>
          <w:szCs w:val="24"/>
        </w:rPr>
        <w:t>Русский язык — язык русского народа. Он служит ему средством: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общения во всех сферах жизни (в быту, между гражда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нами и учреждениями, в научном и художественно-словесном творчестве);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хранения и передачи информации;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связи поколений русских людей, живущих в разные эпохи.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Русский язык — один из развитых языков мира. Он отли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чается богатством словаря, словообразовательных и граммати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ческих средств, располагает неисчерпаемыми возможностями изобразительно-выразительных средств, стилистическим раз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нообразием. На русском языке созданы художественная лите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ратура и наука, имеющие мировое значение.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Русский язык в современном мире — один из официаль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ных языков ООН. В Российской Федерации он является го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сударственным языком.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Свободное владение русским языком — обязательное усло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вие успешности русского человека в жизни, труде, творчестве. Для достижения этого необходимо обеспечить преподавание русского языка на уровне, соответствующем потребностям со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временного общества, усилить практическую направленность обучения русскому языку, повысить эффективность каждого урока.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>Целями и задачами изучения русского (родного) языка в основной школе являются:</w:t>
      </w:r>
    </w:p>
    <w:p w:rsidR="002E77F5" w:rsidRDefault="002E77F5" w:rsidP="002E77F5">
      <w:pPr>
        <w:numPr>
          <w:ilvl w:val="0"/>
          <w:numId w:val="2"/>
        </w:numPr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воспитание духовно богатой, нравственно ориентирован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ной личности с развитым чувством самосознания и общерос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чения знаний в разных сферах человеческой деятельности, средство освоения морально-этических норм, принятых в об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ществе;</w:t>
      </w:r>
    </w:p>
    <w:p w:rsidR="00074E0F" w:rsidRDefault="00074E0F" w:rsidP="00074E0F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4E0F" w:rsidRDefault="00074E0F" w:rsidP="00074E0F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4E0F" w:rsidRPr="002E77F5" w:rsidRDefault="00074E0F" w:rsidP="00074E0F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2E77F5">
      <w:pPr>
        <w:numPr>
          <w:ilvl w:val="0"/>
          <w:numId w:val="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овладение системой знаний, языковыми и речевыми уме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ниями и навыками, развитие готовности и способности к ре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чевому взаимодействию и взаимопониманию, потребности в речевом самосовершенствовании, овладение важнейшими общеучебными умениями и универсальными учебными дей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ствиями, формирование навыков самостоятельной учебной де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ятельности, самообразования;</w:t>
      </w:r>
    </w:p>
    <w:p w:rsidR="002E77F5" w:rsidRPr="002E77F5" w:rsidRDefault="002E77F5" w:rsidP="002E77F5">
      <w:pPr>
        <w:numPr>
          <w:ilvl w:val="0"/>
          <w:numId w:val="2"/>
        </w:numPr>
        <w:tabs>
          <w:tab w:val="num" w:pos="0"/>
        </w:tabs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освоение знаний об устройстве языковой системы и за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циального словарного запаса, расширение объёма используе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мых в речи грамматических средств, совершенствование ор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2E77F5" w:rsidRPr="002E77F5" w:rsidRDefault="002E77F5" w:rsidP="009B2BB9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развитие интеллектуальных и творческих способностей обучающихся, развитие речевой культуры учащихся, овладе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ние правилами использования языка в разных ситуациях об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2E77F5" w:rsidRDefault="009B2BB9" w:rsidP="009B2BB9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2E77F5" w:rsidRPr="002E77F5">
        <w:rPr>
          <w:rFonts w:ascii="Times New Roman" w:hAnsi="Times New Roman" w:cs="Times New Roman"/>
          <w:sz w:val="24"/>
          <w:szCs w:val="24"/>
        </w:rPr>
        <w:t>совершенствование коммуникативных способностей, формирование готовности к сотрудничеству, созидательной де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ятельности, умений вести диалог, искать и находить содержа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тельные компромиссы.</w:t>
      </w:r>
    </w:p>
    <w:p w:rsidR="00125341" w:rsidRPr="00905BD4" w:rsidRDefault="009B2BB9" w:rsidP="009B2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125341" w:rsidRPr="00905BD4">
        <w:rPr>
          <w:rFonts w:ascii="Times New Roman" w:hAnsi="Times New Roman" w:cs="Times New Roman"/>
          <w:sz w:val="24"/>
          <w:szCs w:val="24"/>
        </w:rPr>
        <w:t xml:space="preserve"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родной культуре; </w:t>
      </w:r>
      <w:r>
        <w:rPr>
          <w:rFonts w:ascii="Times New Roman" w:hAnsi="Times New Roman" w:cs="Times New Roman"/>
          <w:sz w:val="24"/>
          <w:szCs w:val="24"/>
        </w:rPr>
        <w:t xml:space="preserve"> •</w:t>
      </w:r>
      <w:r w:rsidR="00125341" w:rsidRPr="00905BD4">
        <w:rPr>
          <w:rFonts w:ascii="Times New Roman" w:hAnsi="Times New Roman" w:cs="Times New Roman"/>
          <w:sz w:val="24"/>
          <w:szCs w:val="24"/>
        </w:rPr>
        <w:t>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r w:rsidR="001D6BBE">
        <w:rPr>
          <w:rFonts w:ascii="Times New Roman" w:hAnsi="Times New Roman" w:cs="Times New Roman"/>
          <w:sz w:val="24"/>
          <w:szCs w:val="24"/>
        </w:rPr>
        <w:t xml:space="preserve"> </w:t>
      </w:r>
      <w:r w:rsidR="00125341" w:rsidRPr="00905BD4">
        <w:rPr>
          <w:rFonts w:ascii="Times New Roman" w:hAnsi="Times New Roman" w:cs="Times New Roman"/>
          <w:sz w:val="24"/>
          <w:szCs w:val="24"/>
        </w:rPr>
        <w:t>воспитание</w:t>
      </w:r>
      <w:r w:rsidR="001D6BBE">
        <w:rPr>
          <w:rFonts w:ascii="Times New Roman" w:hAnsi="Times New Roman" w:cs="Times New Roman"/>
          <w:sz w:val="24"/>
          <w:szCs w:val="24"/>
        </w:rPr>
        <w:t xml:space="preserve"> </w:t>
      </w:r>
      <w:r w:rsidR="00125341" w:rsidRPr="00905BD4">
        <w:rPr>
          <w:rFonts w:ascii="Times New Roman" w:hAnsi="Times New Roman" w:cs="Times New Roman"/>
          <w:sz w:val="24"/>
          <w:szCs w:val="24"/>
        </w:rPr>
        <w:t>уважительного отношения к культурам и языкам народов России;</w:t>
      </w:r>
      <w:r w:rsidR="00125341">
        <w:rPr>
          <w:rFonts w:ascii="Times New Roman" w:hAnsi="Times New Roman" w:cs="Times New Roman"/>
          <w:sz w:val="24"/>
          <w:szCs w:val="24"/>
        </w:rPr>
        <w:t xml:space="preserve"> </w:t>
      </w:r>
      <w:r w:rsidR="00125341" w:rsidRPr="00905BD4">
        <w:rPr>
          <w:rFonts w:ascii="Times New Roman" w:hAnsi="Times New Roman" w:cs="Times New Roman"/>
          <w:sz w:val="24"/>
          <w:szCs w:val="24"/>
        </w:rPr>
        <w:t>овладение культурой межнационального общения;</w:t>
      </w:r>
    </w:p>
    <w:p w:rsidR="00125341" w:rsidRPr="00905BD4" w:rsidRDefault="009B2BB9" w:rsidP="009B2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125341" w:rsidRPr="00905BD4">
        <w:rPr>
          <w:rFonts w:ascii="Times New Roman" w:hAnsi="Times New Roman" w:cs="Times New Roman"/>
          <w:sz w:val="24"/>
          <w:szCs w:val="24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125341" w:rsidRPr="00905BD4" w:rsidRDefault="009B2BB9" w:rsidP="009B2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125341" w:rsidRPr="00905BD4">
        <w:rPr>
          <w:rFonts w:ascii="Times New Roman" w:hAnsi="Times New Roman" w:cs="Times New Roman"/>
          <w:sz w:val="24"/>
          <w:szCs w:val="24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 о русском речевом этикете;</w:t>
      </w:r>
    </w:p>
    <w:p w:rsidR="00125341" w:rsidRPr="00905BD4" w:rsidRDefault="009B2BB9" w:rsidP="009B2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125341" w:rsidRPr="00905BD4">
        <w:rPr>
          <w:rFonts w:ascii="Times New Roman" w:hAnsi="Times New Roman" w:cs="Times New Roman"/>
          <w:sz w:val="24"/>
          <w:szCs w:val="24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125341" w:rsidRPr="00905BD4" w:rsidRDefault="009B2BB9" w:rsidP="009B2BB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125341" w:rsidRPr="00905BD4">
        <w:rPr>
          <w:rFonts w:ascii="Times New Roman" w:hAnsi="Times New Roman" w:cs="Times New Roman"/>
          <w:sz w:val="24"/>
          <w:szCs w:val="24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УЧЕБНОГО ПРЕДМЕТА «РУССКИЙ ЯЗЫК»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В школе изучается современный русский литературный язык, поэтому программу школьного курса русского языка со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ставляют основные сведения о нём. Вместе с тем в неё вклю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чаются элементы общих сведений о языке, истории языка, его современных разновидностях — территориальных, професси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ональных.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Программа содержит:</w:t>
      </w:r>
    </w:p>
    <w:p w:rsidR="00187F1A" w:rsidRDefault="002E77F5" w:rsidP="002E77F5">
      <w:pPr>
        <w:numPr>
          <w:ilvl w:val="0"/>
          <w:numId w:val="4"/>
        </w:numPr>
        <w:autoSpaceDN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отобранную в соответствии с задачами обучения систе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му понятий из области фонетики, лексики и фразеологии, морфемики и словообразования, морфологии, синтаксиса и стилистики русского литературного языка, а также некоторые сведения о роли языка в жизни общества, о языке как раз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вивающемся явлении и т. д.; речеведческие </w:t>
      </w:r>
    </w:p>
    <w:p w:rsidR="00187F1A" w:rsidRDefault="00187F1A" w:rsidP="00187F1A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187F1A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187F1A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187F1A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187F1A">
      <w:pPr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понятия, на ос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нове которых строится работа по развитию связной речи уча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щихся, формирование коммуникативных умений и навыков; сведения об основных нормах русского литературного языка;</w:t>
      </w:r>
    </w:p>
    <w:p w:rsidR="002E77F5" w:rsidRPr="002E77F5" w:rsidRDefault="002E77F5" w:rsidP="002E77F5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сведения о графике, орфографии и пунктуации; пере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чень видов орфограмм и названий пунктуационных правил.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Кроме перечисленных знаний о языке и речи, программа включает перечень орфографических, пунктуационных и речевых умений и навыков, которыми должны овладеть учащиеся.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Содержание курса русского (родного) языка в основной школе обусловлено общей нацеленностью образовательного процесса на достижение метапредметных и предметных целей обучения, что возможно на основе компетентностного подхода, который обеспечивает формирование и развитие коммуникативной, языковой, лингвистической (языковедческой) и культуроведческой компетенции.</w:t>
      </w:r>
      <w:r w:rsidRPr="002E77F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</w:r>
      <w:r w:rsidRPr="00AD711B">
        <w:rPr>
          <w:rFonts w:ascii="Times New Roman" w:hAnsi="Times New Roman" w:cs="Times New Roman"/>
          <w:b/>
          <w:sz w:val="24"/>
          <w:szCs w:val="24"/>
        </w:rPr>
        <w:t>Коммуникативная компетенция</w:t>
      </w:r>
      <w:r w:rsidRPr="002E77F5">
        <w:rPr>
          <w:rFonts w:ascii="Times New Roman" w:hAnsi="Times New Roman" w:cs="Times New Roman"/>
          <w:sz w:val="24"/>
          <w:szCs w:val="24"/>
        </w:rPr>
        <w:t xml:space="preserve">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Коммуникативная компетентность проявляется в умении определять цели коммуникации, оценивать речевую ситуацию, учитывать коммуникативные намерения и способы коммуникации партнёра, выбирать адекватные стратегии коммуникации, быть готовым к осмысленному изменению собственного речевого поведения.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Изучение каждого раздела, каждой темы должно содействовать развитию логического мышления и речи учащихся. Развитие речи учащихся на уроках русского языка предполагает совершенствование всех видов речевой деятельности (говорения, аудирования (слушания), чтения и письма) и осуществляется в трёх направлениях, составляющих единое целое.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Первое направление в развитии речи учащихся — овладение нормами русского литературного языка: литературного произношения, образования форм слов, построения словосочетаний и предложений, употребления слов в соответствии с их лексическим значением и стилевой принадлежностью.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Овладение нормами русского литературного языка предполагает систематическую работу по устранению из речи учащихся диалектизмов и жаргонизмов. Успех обеспечен в том случае, если учитель, принимая во внимание особенности местного говора, будет систематически следить за правильностью речи учащихся, приучать школьников к сознательному анализу своей речи и речи товарищей с точки зрения её соответствия литературным нормам.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Второе направление — обогащение словарного запаса и грамматического строя речи учащихся. Словарь учащихся пополняется при изучении всех учебных предметов, но особая роль в этом принадлежит русскому языку и литературе. Обогащение запаса слов на уроках русского языка обеспечивается систематической словарной работой. Одно из важнейших требований к словарной работе — развитие у школьников умения видеть незнакомые слова, воспитывать привычку об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ращаться за их разъяснением к учителю и пользоваться сло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варям и справочниками.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Обогащение грамматического строя речи детей достигается постоянной работой над синонимией словосочетаний и пред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ложений, наблюдениями над формой, значением и особенно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стями употребления языковых единиц.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Третье направление в развитии речи учащихся — форми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рование умений и навыков связного изложения мыслей в уст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ной и письменной форме. Развитие связной речи предпо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лагает работу над содержанием, построением и языковым оформлением высказывания, которая осуществляется при вы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полнении специальных упражнений и при подготовке изложе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ний и сочинений. Она включает формирование и совершен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ствование умений анализировать тему, уточнять её границы, определять основную мысль, составлять план и в соответ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ствии с ним систематизировать материал, правильно отбирать языковые средства.</w:t>
      </w:r>
    </w:p>
    <w:p w:rsidR="00187F1A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На уроках русского языка уделяется внимание совершен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ствованию связной устной речи учащихся: учебно-научной и публичной (ораторской) на основе знакомства с основными видами бытового, общественно-политического и академиче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ского красноречия.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Как обязательная составная часть в работе по развитию речи учащихся — предупреждение и устранение различных языковых ошибок.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Работа по развитию речи включает в себя формирование навыков выразительного чтения. Занятиям по выразительному чтению предшествует и сопутствует работа над развитием ре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чевого слуха учащихся (умение различать звуки в слове, отчёт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ливо произносить слова, различать ударные и безударные сло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ги, определять границы предложения, повышать и понижать голос, убыстрять и замедлять темп речи, выделять слова, на которые падает логическое ударение). Очень важно добиться, чтобы каждый связный текст не был прочитан монотонно, не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выразительно.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AD711B">
        <w:rPr>
          <w:rFonts w:ascii="Times New Roman" w:hAnsi="Times New Roman" w:cs="Times New Roman"/>
          <w:b/>
          <w:iCs/>
          <w:sz w:val="24"/>
          <w:szCs w:val="24"/>
        </w:rPr>
        <w:t>Языковая и лингвистическая (языковедческая) компетен</w:t>
      </w:r>
      <w:r w:rsidRPr="00AD711B">
        <w:rPr>
          <w:rFonts w:ascii="Times New Roman" w:hAnsi="Times New Roman" w:cs="Times New Roman"/>
          <w:b/>
          <w:iCs/>
          <w:sz w:val="24"/>
          <w:szCs w:val="24"/>
        </w:rPr>
        <w:softHyphen/>
        <w:t>ции</w:t>
      </w:r>
      <w:r w:rsidRPr="002E77F5">
        <w:rPr>
          <w:rFonts w:ascii="Times New Roman" w:hAnsi="Times New Roman" w:cs="Times New Roman"/>
          <w:sz w:val="24"/>
          <w:szCs w:val="24"/>
        </w:rPr>
        <w:t xml:space="preserve"> формируются на основе овладения необходимыми знани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ями о языке как знаковой системе и общественном явлении, его устройстве, развитии и функционировании; приобретения необходимых знаний о лингвистике как науке; формирования способности к анализу и оценке языковых явлений и фактов; освоения основных норм русского литературного языка; обо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гащения словарного запаса и грамматического строя речи уча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щихся; формирования представлений о нормативной речи и практических умений нормативного употребления слов, фра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зеологических выражений, грамматических форм, синтаксиче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ских конструкций; совершенствования орфографической и пунктуационной грамотности; умения пользоваться различны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ми видами лингвистических словарей.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Одно из основных направлений преподавания русского язы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ка — организация работы по овладению учащимися прочны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ми и осознанными знаниями.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Усиление практической направленности обучения русскому языку в школе требует особого внимания к тем вопросам те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ории, которые служат базой для формирования орфографиче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ских, пунктуационных и речевых умений и навыков: деление слова по составу, различение частей речи, определение грам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матической основы предложения, умение устанавливать связи слов в предложении и т. д.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Усвоение теоретических сведений осуществляется в прак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тической деятельности учащихся при анализе, сопоставлении и группировке фактов языка, при проведении фонетическо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го, морфологического, синтаксического, орфографического, пунктуационного и других видов разбора, которые следует ис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пользовать прежде всего для объяснения условий выбора ор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фограммы и знаков препинания, а также для выработки на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выков самоконтроля.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Важнейшим направлением в работе учителя русского язы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ка является формирование навыков грамотного письма. Изу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чая с учащимися орфографические и пунктуационные пра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вила, важно добиваться, чтобы школьники понимали и запоминали их, могли иллюстрировать своими примерами, овладевали способами применения правил на практике.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Большое значение в формировании прочных орфографи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ческих умений и навыков имеет систематическая работа над словами с непроверяемыми и труднопроверяемыми написа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ниями. Запоминание требует обязательной зрительной опо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ры и целенаправленной тренировки. В словарно-лексической работе используются особые приёмы: тематическое объеди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нение слов в особые лексические группы, составление с дан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ными словами словосочетаний, предложений, включение их в самостоятельные работы, составление с ними гнёзд однокоренных слов, ведение индивидуальных словариков, обра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щение к этимологии слов, работа с орфографическими и толковыми словарями, использование словарных диктантов. Эти и другие виды упражнений способствуют прочному усвоению словаря-минимума, необходимого для грамотного человека.</w:t>
      </w:r>
    </w:p>
    <w:p w:rsidR="00187F1A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Важно обеспечить закрепление орфографических и пунк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туационных навыков при изучении всех без исключения разделов и тем школьного курса русского языка, тем самым создавая непрерывность в совершенствовании навыков право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писания. Для работы </w:t>
      </w: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по формированию умений и навыков отводится большая часть времени, предназначенного для изу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чения предмета.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Особую важность приобретает контроль учителя за класс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ными и домашними работами учащихся. Тщательный анализ ошибок, допускаемых учащимися при написании обучающих и особенно контрольных работ, используется для определения направления дальнейшей работы учителя по формированию и коррекции умений и навыков школьников.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Большое значение для формирования у школьников само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стоятельности в учебном труде имеет приобщение их к рабо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те со справочной литературой. Постепенно переходя от спра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вочного аппарата учебника к специально созданным для школы словарям и справочникам, учитель вырабатывает у уча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щихся привычку обращаться к этим пособиям в трудных или сомнительных случаях написания слов, их произношения, уда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рения, образования формы, раскрытия значения.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AD711B">
        <w:rPr>
          <w:rFonts w:ascii="Times New Roman" w:hAnsi="Times New Roman" w:cs="Times New Roman"/>
          <w:b/>
          <w:iCs/>
          <w:sz w:val="24"/>
          <w:szCs w:val="24"/>
        </w:rPr>
        <w:t>Культуроведческая компетенция</w:t>
      </w:r>
      <w:r w:rsidRPr="002E77F5">
        <w:rPr>
          <w:rFonts w:ascii="Times New Roman" w:hAnsi="Times New Roman" w:cs="Times New Roman"/>
          <w:sz w:val="24"/>
          <w:szCs w:val="24"/>
        </w:rPr>
        <w:t xml:space="preserve"> предполагает осознание родного языка как формы выражения национальной культуры, понимание взаимосвязи языка и истории народа, националь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но-культурной специфики русского языка, освоение норм рус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ского речевого этикета, культуры межнационального общения; способность объяснять значения слов с национально-культур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ным компонентом.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В программе реализован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711B">
        <w:rPr>
          <w:rFonts w:ascii="Times New Roman" w:hAnsi="Times New Roman" w:cs="Times New Roman"/>
          <w:b/>
          <w:iCs/>
          <w:sz w:val="24"/>
          <w:szCs w:val="24"/>
        </w:rPr>
        <w:t>коммуникативно-деятельностный подход</w:t>
      </w:r>
      <w:r w:rsidRPr="00AD711B">
        <w:rPr>
          <w:rFonts w:ascii="Times New Roman" w:hAnsi="Times New Roman" w:cs="Times New Roman"/>
          <w:b/>
          <w:i/>
          <w:iCs/>
          <w:sz w:val="24"/>
          <w:szCs w:val="24"/>
        </w:rPr>
        <w:t>,</w:t>
      </w:r>
      <w:r w:rsidRPr="002E77F5">
        <w:rPr>
          <w:rFonts w:ascii="Times New Roman" w:hAnsi="Times New Roman" w:cs="Times New Roman"/>
          <w:sz w:val="24"/>
          <w:szCs w:val="24"/>
        </w:rPr>
        <w:t xml:space="preserve"> предполагающий предъявление материала не толь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ко в знаниевой, но и в деятельностной форме.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Программа предусматривает прочное усвоение материала, для чего значительное место в ней отводится повторению. Каждая тема завершается повторением пройденно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го. Данная система повторения обеспечивает необходимый уровень прочных знаний и умений.</w:t>
      </w:r>
    </w:p>
    <w:p w:rsidR="00AD711B" w:rsidRDefault="00187F1A" w:rsidP="00187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E77F5" w:rsidRPr="002E77F5">
        <w:rPr>
          <w:rFonts w:ascii="Times New Roman" w:hAnsi="Times New Roman" w:cs="Times New Roman"/>
          <w:sz w:val="24"/>
          <w:szCs w:val="24"/>
        </w:rPr>
        <w:t>В программе специально выделены часы на развитие связ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ной</w:t>
      </w:r>
      <w:r w:rsidR="000F5DD9">
        <w:rPr>
          <w:rFonts w:ascii="Times New Roman" w:hAnsi="Times New Roman" w:cs="Times New Roman"/>
          <w:sz w:val="24"/>
          <w:szCs w:val="24"/>
        </w:rPr>
        <w:t xml:space="preserve"> речи</w:t>
      </w:r>
      <w:r w:rsidR="002E77F5" w:rsidRPr="002E77F5">
        <w:rPr>
          <w:rFonts w:ascii="Times New Roman" w:hAnsi="Times New Roman" w:cs="Times New Roman"/>
          <w:sz w:val="24"/>
          <w:szCs w:val="24"/>
        </w:rPr>
        <w:t>. Темы по развитию речи</w:t>
      </w:r>
      <w:r w:rsidR="000F5DD9">
        <w:rPr>
          <w:rFonts w:ascii="Times New Roman" w:hAnsi="Times New Roman" w:cs="Times New Roman"/>
          <w:sz w:val="24"/>
          <w:szCs w:val="24"/>
        </w:rPr>
        <w:t>,</w:t>
      </w:r>
      <w:r w:rsidR="002E77F5" w:rsidRPr="002E77F5">
        <w:rPr>
          <w:rFonts w:ascii="Times New Roman" w:hAnsi="Times New Roman" w:cs="Times New Roman"/>
          <w:sz w:val="24"/>
          <w:szCs w:val="24"/>
        </w:rPr>
        <w:t xml:space="preserve"> речеведческие понятия и виды работы над текстом — пропорционально рас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пределяются среди грамматического материала. Это обеспечи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вает равномерность обучения речи, условия для его органи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зации.</w:t>
      </w:r>
      <w:r w:rsidR="00AD711B" w:rsidRPr="00AD7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711B" w:rsidRPr="00905BD4" w:rsidRDefault="00AD711B" w:rsidP="00AD711B">
      <w:pPr>
        <w:spacing w:after="0" w:line="240" w:lineRule="auto"/>
        <w:ind w:firstLine="709"/>
        <w:rPr>
          <w:rFonts w:ascii="Times New Roman" w:hAnsi="Times New Roman" w:cs="Times New Roman"/>
          <w:strike/>
          <w:sz w:val="24"/>
          <w:szCs w:val="24"/>
        </w:rPr>
      </w:pPr>
      <w:r w:rsidRPr="00905BD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процессе </w:t>
      </w:r>
      <w:r w:rsidRPr="00AD711B">
        <w:rPr>
          <w:rFonts w:ascii="Times New Roman" w:hAnsi="Times New Roman" w:cs="Times New Roman"/>
          <w:b/>
          <w:sz w:val="24"/>
          <w:szCs w:val="24"/>
        </w:rPr>
        <w:t xml:space="preserve">интеграции </w:t>
      </w:r>
      <w:r w:rsidRPr="00905BD4">
        <w:rPr>
          <w:rFonts w:ascii="Times New Roman" w:hAnsi="Times New Roman" w:cs="Times New Roman"/>
          <w:sz w:val="24"/>
          <w:szCs w:val="24"/>
        </w:rPr>
        <w:t>предусматривается расширение сведений, имеющих отношение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D4">
        <w:rPr>
          <w:rFonts w:ascii="Times New Roman" w:hAnsi="Times New Roman" w:cs="Times New Roman"/>
          <w:sz w:val="24"/>
          <w:szCs w:val="24"/>
        </w:rPr>
        <w:t xml:space="preserve">не к внутреннему системному устройству языка,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D4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D4">
        <w:rPr>
          <w:rFonts w:ascii="Times New Roman" w:hAnsi="Times New Roman" w:cs="Times New Roman"/>
          <w:sz w:val="24"/>
          <w:szCs w:val="24"/>
        </w:rPr>
        <w:t>к вопросам реализации языковой системы в речи‚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D4">
        <w:rPr>
          <w:rFonts w:ascii="Times New Roman" w:hAnsi="Times New Roman" w:cs="Times New Roman"/>
          <w:sz w:val="24"/>
          <w:szCs w:val="24"/>
        </w:rPr>
        <w:t>внешней стороне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D4">
        <w:rPr>
          <w:rFonts w:ascii="Times New Roman" w:hAnsi="Times New Roman" w:cs="Times New Roman"/>
          <w:sz w:val="24"/>
          <w:szCs w:val="24"/>
        </w:rPr>
        <w:t>существования языка: к многообразным связям русского языка с цивилизацией и культурой, государством и обществом.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D4">
        <w:rPr>
          <w:rFonts w:ascii="Times New Roman" w:hAnsi="Times New Roman" w:cs="Times New Roman"/>
          <w:sz w:val="24"/>
          <w:szCs w:val="24"/>
        </w:rPr>
        <w:t>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AD711B" w:rsidRPr="00905BD4" w:rsidRDefault="001D6BBE" w:rsidP="00AD711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AD711B" w:rsidRPr="00905BD4">
        <w:rPr>
          <w:rFonts w:ascii="Times New Roman" w:hAnsi="Times New Roman" w:cs="Times New Roman"/>
          <w:sz w:val="24"/>
          <w:szCs w:val="24"/>
        </w:rPr>
        <w:t>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AD711B" w:rsidRPr="00905BD4" w:rsidRDefault="001D6BBE" w:rsidP="001D6B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D711B" w:rsidRPr="00905BD4">
        <w:rPr>
          <w:rFonts w:ascii="Times New Roman" w:hAnsi="Times New Roman" w:cs="Times New Roman"/>
          <w:sz w:val="24"/>
          <w:szCs w:val="24"/>
        </w:rPr>
        <w:t xml:space="preserve">Содержание </w:t>
      </w:r>
      <w:r>
        <w:rPr>
          <w:rFonts w:ascii="Times New Roman" w:hAnsi="Times New Roman" w:cs="Times New Roman"/>
          <w:sz w:val="24"/>
          <w:szCs w:val="24"/>
        </w:rPr>
        <w:t xml:space="preserve">интеграции </w:t>
      </w:r>
      <w:r w:rsidR="00AD711B" w:rsidRPr="00905BD4">
        <w:rPr>
          <w:rFonts w:ascii="Times New Roman" w:hAnsi="Times New Roman" w:cs="Times New Roman"/>
          <w:sz w:val="24"/>
          <w:szCs w:val="24"/>
        </w:rPr>
        <w:t>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 w:rsidR="002E77F5" w:rsidRPr="002E77F5" w:rsidRDefault="00AD711B" w:rsidP="00AD71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BD4">
        <w:rPr>
          <w:rFonts w:ascii="Times New Roman" w:hAnsi="Times New Roman" w:cs="Times New Roman"/>
          <w:sz w:val="24"/>
          <w:szCs w:val="24"/>
        </w:rPr>
        <w:t>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</w:t>
      </w:r>
    </w:p>
    <w:p w:rsidR="00187F1A" w:rsidRDefault="002E77F5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</w:t>
      </w:r>
    </w:p>
    <w:p w:rsidR="00187F1A" w:rsidRDefault="00187F1A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529F7" w:rsidRDefault="002E77F5" w:rsidP="00252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/>
          <w:b/>
          <w:sz w:val="24"/>
          <w:szCs w:val="24"/>
        </w:rPr>
        <w:t>ОПИСАНИЕ МЕСТА УЧЕБНОГО ПРЕДМЕТА «РУССКИЙ ЯЗЫК» В УЧЕБНОМ  ПЛАНЕ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Федеральный базисный учебный план для образовательных учреждений РФ предусматривает обязательное изучение русского языка на этапе основного общего образования, в том числе: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</w:r>
      <w:r w:rsidRPr="002E77F5">
        <w:rPr>
          <w:rFonts w:ascii="Times New Roman" w:hAnsi="Times New Roman" w:cs="Times New Roman"/>
          <w:b/>
          <w:sz w:val="24"/>
          <w:szCs w:val="24"/>
        </w:rPr>
        <w:tab/>
        <w:t xml:space="preserve">5 класс - </w:t>
      </w:r>
      <w:r w:rsidRPr="002E77F5">
        <w:rPr>
          <w:rFonts w:ascii="Times New Roman" w:hAnsi="Times New Roman" w:cs="Times New Roman"/>
          <w:sz w:val="24"/>
          <w:szCs w:val="24"/>
        </w:rPr>
        <w:t>всего 170 часа  в год; в неделю 5 часов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</w:r>
      <w:r w:rsidRPr="002E77F5">
        <w:rPr>
          <w:rFonts w:ascii="Times New Roman" w:hAnsi="Times New Roman" w:cs="Times New Roman"/>
          <w:b/>
          <w:sz w:val="24"/>
          <w:szCs w:val="24"/>
        </w:rPr>
        <w:tab/>
        <w:t xml:space="preserve">6 класс - </w:t>
      </w:r>
      <w:r w:rsidRPr="002E77F5">
        <w:rPr>
          <w:rFonts w:ascii="Times New Roman" w:hAnsi="Times New Roman" w:cs="Times New Roman"/>
          <w:sz w:val="24"/>
          <w:szCs w:val="24"/>
        </w:rPr>
        <w:t>всего 204 часа  в год; в неделю 6 часов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</w:r>
      <w:r w:rsidRPr="002E77F5">
        <w:rPr>
          <w:rFonts w:ascii="Times New Roman" w:hAnsi="Times New Roman" w:cs="Times New Roman"/>
          <w:b/>
          <w:sz w:val="24"/>
          <w:szCs w:val="24"/>
        </w:rPr>
        <w:tab/>
        <w:t xml:space="preserve">7 класс - </w:t>
      </w:r>
      <w:r w:rsidRPr="002E77F5">
        <w:rPr>
          <w:rFonts w:ascii="Times New Roman" w:hAnsi="Times New Roman" w:cs="Times New Roman"/>
          <w:sz w:val="24"/>
          <w:szCs w:val="24"/>
        </w:rPr>
        <w:t>всего 136 часов  в год; в неделю 4 часа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</w:r>
      <w:r w:rsidRPr="002E77F5">
        <w:rPr>
          <w:rFonts w:ascii="Times New Roman" w:hAnsi="Times New Roman" w:cs="Times New Roman"/>
          <w:b/>
          <w:sz w:val="24"/>
          <w:szCs w:val="24"/>
        </w:rPr>
        <w:tab/>
        <w:t xml:space="preserve">8 класс - </w:t>
      </w:r>
      <w:r w:rsidRPr="002E77F5">
        <w:rPr>
          <w:rFonts w:ascii="Times New Roman" w:hAnsi="Times New Roman" w:cs="Times New Roman"/>
          <w:sz w:val="24"/>
          <w:szCs w:val="24"/>
        </w:rPr>
        <w:t>всего 102 часов  в год; в неделю 3 часа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</w:r>
      <w:r w:rsidRPr="002E77F5">
        <w:rPr>
          <w:rFonts w:ascii="Times New Roman" w:hAnsi="Times New Roman" w:cs="Times New Roman"/>
          <w:b/>
          <w:sz w:val="24"/>
          <w:szCs w:val="24"/>
        </w:rPr>
        <w:tab/>
        <w:t xml:space="preserve">9 класс - </w:t>
      </w:r>
      <w:r w:rsidRPr="002E77F5">
        <w:rPr>
          <w:rFonts w:ascii="Times New Roman" w:hAnsi="Times New Roman" w:cs="Times New Roman"/>
          <w:sz w:val="24"/>
          <w:szCs w:val="24"/>
        </w:rPr>
        <w:t>всего 102 часа  в год; в неделю 3 часа</w:t>
      </w:r>
    </w:p>
    <w:p w:rsidR="00187F1A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bookmark1"/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ПЛАНИРУЕМЫЕ  РЕЗУЛЬТАТЫ</w:t>
      </w:r>
      <w:bookmarkEnd w:id="0"/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УЧЕБНОГО ПРЕДМЕТА «РУССКИЙ ЯЗЫК»</w:t>
      </w:r>
    </w:p>
    <w:p w:rsidR="002E77F5" w:rsidRPr="002E77F5" w:rsidRDefault="0077268D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E77F5" w:rsidRPr="002E77F5">
        <w:rPr>
          <w:rFonts w:ascii="Times New Roman" w:hAnsi="Times New Roman" w:cs="Times New Roman"/>
          <w:b/>
          <w:sz w:val="24"/>
          <w:szCs w:val="24"/>
        </w:rPr>
        <w:t>Личностными результатами</w:t>
      </w:r>
      <w:r w:rsidR="002E77F5" w:rsidRPr="002E77F5">
        <w:rPr>
          <w:rFonts w:ascii="Times New Roman" w:hAnsi="Times New Roman" w:cs="Times New Roman"/>
          <w:sz w:val="24"/>
          <w:szCs w:val="24"/>
        </w:rPr>
        <w:t xml:space="preserve"> освоения программы по русскому (родному) языку яв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ляются: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1) понимание русского языка как одной из основных национально-культурных ценностей русского народа; определя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ющей роли родного языка в развитии интеллектуальных, твор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ческих способностей и моральных качеств личности; его значения в процессе получения школьного образования;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2) осознание эстетической ценности русского языка; ува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шенствованию;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3) достаточный объём словарного запаса и усвоенных грам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матических средств для свободного выражения мыслей и чувств в процессе речевого общения; способность к само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оценке на основе наблюдения за собственной речью.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ab/>
        <w:t>Метапредметными результатами</w:t>
      </w:r>
      <w:r w:rsidRPr="002E77F5">
        <w:rPr>
          <w:rFonts w:ascii="Times New Roman" w:hAnsi="Times New Roman" w:cs="Times New Roman"/>
          <w:sz w:val="24"/>
          <w:szCs w:val="24"/>
        </w:rPr>
        <w:t xml:space="preserve"> освоения программы по русскому (родному) языку яв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ляются:</w:t>
      </w:r>
      <w:r w:rsidR="007456F8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1) владение всеми видами речевой деятельности: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адекватное понимание информации устного и письмен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ного сообщения;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владение разными видами чтения;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адекватное восприятие на слух текстов разных стилей и жанров;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способность извлекать информацию из различных ис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точников, включая средства массовой информации, компакт- диски учебного назначения, ресурсы Интернета; свободно пользоваться словарями различных типов, справочной лите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ратурой;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овладение приёмами отбора и систематизации материала на определённую тему; умение вести - самостоятельный поиск информации, её анализ и отбор;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умение сопоставлять и сравнивать речевые высказыва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ния с точки зрения их содержания, стилистических особен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ностей и использованных языковых средств;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способность определять цели предстоящей учебной дея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тельности (индивидуальной и коллективной), последователь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ность действий, оценивать достигнутые результаты и адекват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 формулировать их в устной и письменной форме;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умение воспроизводить прослушанный или прочитанный текст с разной степенью свёрнутости;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способность свободно, правильно излагать свои мысли в устной и письменной форме;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владение различными видами монолога и диалога;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соблюдение в практике речевого общения основных ор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фоэпических, лексических, грамматических, стилистических норм современного русского литературного языка;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соблюде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ние основных правил орфографии и пунктуации в процессе письменного общения;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способность участвовать в речевом общении, соблюдая нормы речевого этикета;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 способность оценивать свою речь с точки зрения её со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держания, языкового оформления;  </w:t>
      </w: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74AD" w:rsidRDefault="007374AD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-умение находить грамма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тические и речевые ошибки, недочёты, исправлять их; совер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шенствовать и редактировать собственные тексты;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-умение выступать перед аудиторией сверстников с не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большими сообщениями, докладами;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там, применять полученные знания, умения и навыки анализа языковых явлений на межпредметном уровне (на уроках иностранного языка, литературы и др.); </w:t>
      </w:r>
    </w:p>
    <w:p w:rsidR="007456F8" w:rsidRDefault="002E77F5" w:rsidP="00A32A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3) коммуникативно-целесообразное взаимодействие с окру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жающими людьми в процессе речевого общения, совместного выполнения какой-либо задачи, участия в спорах, обсуждени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ях; овладение национально-культурными нормами речевого поведения в различных ситуациях формального и неформаль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ного межличностного и межкультурного общения.</w:t>
      </w:r>
      <w:r w:rsidR="007456F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E77F5" w:rsidRPr="00AA4EDF" w:rsidRDefault="002E77F5" w:rsidP="00BE2545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b/>
          <w:bCs/>
          <w:sz w:val="24"/>
          <w:szCs w:val="24"/>
        </w:rPr>
        <w:t>Предметными результатами</w:t>
      </w:r>
      <w:r w:rsidRPr="00AA4EDF">
        <w:rPr>
          <w:rFonts w:ascii="Times New Roman" w:hAnsi="Times New Roman" w:cs="Times New Roman"/>
          <w:sz w:val="24"/>
          <w:szCs w:val="24"/>
        </w:rPr>
        <w:t xml:space="preserve"> освоения программы по русскому (родному) языку </w:t>
      </w:r>
      <w:r w:rsidRPr="00AA4EDF">
        <w:rPr>
          <w:rFonts w:ascii="Times New Roman" w:hAnsi="Times New Roman" w:cs="Times New Roman"/>
          <w:b/>
          <w:sz w:val="24"/>
          <w:szCs w:val="24"/>
        </w:rPr>
        <w:t>яв</w:t>
      </w:r>
      <w:r w:rsidRPr="00AA4EDF">
        <w:rPr>
          <w:rFonts w:ascii="Times New Roman" w:hAnsi="Times New Roman" w:cs="Times New Roman"/>
          <w:b/>
          <w:sz w:val="24"/>
          <w:szCs w:val="24"/>
        </w:rPr>
        <w:softHyphen/>
        <w:t>ляются:</w:t>
      </w:r>
      <w:r w:rsidR="00A32AE2" w:rsidRPr="00AA4EDF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2D05FC" w:rsidRPr="00AA4EDF" w:rsidRDefault="002D05FC" w:rsidP="00AA4EDF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1) 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  <w:r w:rsidRPr="00AA4EDF">
        <w:rPr>
          <w:rFonts w:ascii="Times New Roman" w:hAnsi="Times New Roman" w:cs="Times New Roman"/>
          <w:sz w:val="24"/>
          <w:szCs w:val="24"/>
        </w:rPr>
        <w:br/>
        <w:t>2) понимание места родного языка в системе гуманитарных наук и его роли в образовании в целом;</w:t>
      </w:r>
      <w:r w:rsidRPr="00AA4EDF">
        <w:rPr>
          <w:rFonts w:ascii="Times New Roman" w:hAnsi="Times New Roman" w:cs="Times New Roman"/>
          <w:sz w:val="24"/>
          <w:szCs w:val="24"/>
        </w:rPr>
        <w:br/>
        <w:t>3) усвоение основ научных знаний о родном языке; понимание взаимосвязи его уровней и единиц;</w:t>
      </w:r>
      <w:r w:rsidRPr="00AA4EDF">
        <w:rPr>
          <w:rFonts w:ascii="Times New Roman" w:hAnsi="Times New Roman" w:cs="Times New Roman"/>
          <w:sz w:val="24"/>
          <w:szCs w:val="24"/>
        </w:rPr>
        <w:br/>
        <w:t>4) 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  <w:r w:rsidRPr="00AA4EDF">
        <w:rPr>
          <w:rFonts w:ascii="Times New Roman" w:hAnsi="Times New Roman" w:cs="Times New Roman"/>
          <w:sz w:val="24"/>
          <w:szCs w:val="24"/>
        </w:rPr>
        <w:br/>
        <w:t>5) 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  <w:r w:rsidRPr="00AA4EDF">
        <w:rPr>
          <w:rFonts w:ascii="Times New Roman" w:hAnsi="Times New Roman" w:cs="Times New Roman"/>
          <w:sz w:val="24"/>
          <w:szCs w:val="24"/>
        </w:rPr>
        <w:br/>
        <w:t>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  <w:r w:rsidRPr="00AA4EDF">
        <w:rPr>
          <w:rFonts w:ascii="Times New Roman" w:hAnsi="Times New Roman" w:cs="Times New Roman"/>
          <w:sz w:val="24"/>
          <w:szCs w:val="24"/>
        </w:rPr>
        <w:br/>
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</w:t>
      </w:r>
      <w:r w:rsidRPr="00AA4EDF">
        <w:rPr>
          <w:rFonts w:ascii="Times New Roman" w:hAnsi="Times New Roman" w:cs="Times New Roman"/>
          <w:sz w:val="24"/>
          <w:szCs w:val="24"/>
        </w:rPr>
        <w:br/>
        <w:t>определенным функциональным разновидностям языка, особенностей языкового оформления, использования выразительных средств языка;</w:t>
      </w:r>
      <w:r w:rsidRPr="00AA4EDF">
        <w:rPr>
          <w:rFonts w:ascii="Times New Roman" w:hAnsi="Times New Roman" w:cs="Times New Roman"/>
          <w:sz w:val="24"/>
          <w:szCs w:val="24"/>
        </w:rPr>
        <w:br/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  <w:r w:rsidRPr="00AA4EDF">
        <w:rPr>
          <w:rFonts w:ascii="Times New Roman" w:hAnsi="Times New Roman" w:cs="Times New Roman"/>
          <w:sz w:val="24"/>
          <w:szCs w:val="24"/>
        </w:rPr>
        <w:br/>
        <w:t xml:space="preserve"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 </w:t>
      </w:r>
      <w:r w:rsidR="00ED78BD" w:rsidRPr="00AA4EDF">
        <w:rPr>
          <w:rFonts w:ascii="Times New Roman" w:hAnsi="Times New Roman" w:cs="Times New Roman"/>
          <w:b/>
          <w:sz w:val="24"/>
          <w:szCs w:val="24"/>
        </w:rPr>
        <w:t>Предметные результаты отражают:</w:t>
      </w:r>
    </w:p>
    <w:p w:rsidR="00ED78BD" w:rsidRPr="00AA4EDF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>совершенствование различных видов устной и письменной речевой деятельности;</w:t>
      </w:r>
    </w:p>
    <w:p w:rsidR="00ED78BD" w:rsidRPr="00AA4EDF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ED78BD" w:rsidRPr="00AA4EDF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>использование коммуникативно-эстетических возможностей русского языка;</w:t>
      </w:r>
    </w:p>
    <w:p w:rsidR="00ED78BD" w:rsidRPr="00AA4EDF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>расширение и систематизация научных знаний о языке, его единицах и категориях; осознание взаимосвязи его уровней и единиц; освоение базовых понятий лингвистики.</w:t>
      </w:r>
    </w:p>
    <w:p w:rsidR="00187F1A" w:rsidRDefault="00187F1A" w:rsidP="009B2BB9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9B2BB9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9B2BB9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9B2BB9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7374AD" w:rsidRDefault="007374AD" w:rsidP="009B2BB9">
      <w:pPr>
        <w:spacing w:after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</w:p>
    <w:p w:rsidR="00ED78BD" w:rsidRPr="00AA4EDF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>формирование навыков проведения различных видов анализа слова, синтаксического анализа словосочетания и предложения, а также многоаспектного анализа текста;</w:t>
      </w:r>
    </w:p>
    <w:p w:rsidR="00187F1A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 xml:space="preserve">обогащение активного и потенциального словарного запаса,  используемых в речи грамматических языковых средств для свободного выражения мыслей и чувств в </w:t>
      </w:r>
    </w:p>
    <w:p w:rsidR="00ED78BD" w:rsidRPr="00AA4EDF" w:rsidRDefault="00ED78BD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eastAsia="Times New Roman" w:hAnsi="Times New Roman" w:cs="Times New Roman"/>
          <w:sz w:val="24"/>
          <w:szCs w:val="24"/>
        </w:rPr>
        <w:t>соответствии с ситуацией и стилем общения ,расширение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общения;</w:t>
      </w:r>
    </w:p>
    <w:p w:rsidR="00ED78BD" w:rsidRPr="00AA4EDF" w:rsidRDefault="009B2BB9" w:rsidP="009B2BB9">
      <w:pPr>
        <w:spacing w:after="0" w:line="240" w:lineRule="auto"/>
        <w:ind w:left="57" w:right="57"/>
        <w:rPr>
          <w:rFonts w:ascii="Times New Roman" w:eastAsia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ED78BD" w:rsidRPr="00AA4EDF">
        <w:rPr>
          <w:rFonts w:ascii="Times New Roman" w:eastAsia="Times New Roman" w:hAnsi="Times New Roman" w:cs="Times New Roman"/>
          <w:sz w:val="24"/>
          <w:szCs w:val="24"/>
        </w:rPr>
        <w:t>овладение основными нормами литературного языка, нормами речевого этикета; приобретение опыта использования языковых норм в речевой практике при создании устных и письменных высказываний; стремление к речевому самосовершенствованию, овладение основными стилистическими ресурсами лексики и фразеологии языка.</w:t>
      </w:r>
    </w:p>
    <w:p w:rsidR="00AA4EDF" w:rsidRPr="00AA4EDF" w:rsidRDefault="002D05FC" w:rsidP="00AA4EDF">
      <w:pPr>
        <w:spacing w:after="0" w:line="240" w:lineRule="auto"/>
        <w:ind w:left="57"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AA4ED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6BBE" w:rsidRPr="00AA4EDF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="00AA4EDF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AA4EDF" w:rsidRPr="00AA4EDF">
        <w:rPr>
          <w:rFonts w:ascii="Times New Roman" w:hAnsi="Times New Roman" w:cs="Times New Roman"/>
          <w:b/>
          <w:sz w:val="24"/>
          <w:szCs w:val="24"/>
        </w:rPr>
        <w:t xml:space="preserve">интеграции </w:t>
      </w:r>
      <w:r w:rsidR="00AA4EDF" w:rsidRPr="00AA4EDF">
        <w:rPr>
          <w:rStyle w:val="25"/>
          <w:rFonts w:ascii="Times New Roman" w:hAnsi="Times New Roman" w:cs="Times New Roman"/>
          <w:sz w:val="24"/>
          <w:szCs w:val="24"/>
        </w:rPr>
        <w:t>научится:</w:t>
      </w:r>
    </w:p>
    <w:p w:rsidR="00AA4EDF" w:rsidRPr="00AA4EDF" w:rsidRDefault="00AA4EDF" w:rsidP="00AA4EDF">
      <w:pPr>
        <w:pStyle w:val="24"/>
        <w:widowControl w:val="0"/>
        <w:numPr>
          <w:ilvl w:val="0"/>
          <w:numId w:val="17"/>
        </w:numPr>
        <w:shd w:val="clear" w:color="auto" w:fill="auto"/>
        <w:tabs>
          <w:tab w:val="left" w:pos="700"/>
        </w:tabs>
        <w:autoSpaceDN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объяснять изменения в русском языке как объективный процесс;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понимать и комментировать внешние и внутренние факторы языковых изменений;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приводить примеры взаимосвязи исторического развития русского языка с историей общества;</w:t>
      </w:r>
    </w:p>
    <w:p w:rsidR="00AA4EDF" w:rsidRPr="00AA4EDF" w:rsidRDefault="00AA4EDF" w:rsidP="00187F1A">
      <w:pPr>
        <w:pStyle w:val="24"/>
        <w:widowControl w:val="0"/>
        <w:shd w:val="clear" w:color="auto" w:fill="auto"/>
        <w:tabs>
          <w:tab w:val="left" w:pos="70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приводить примеры, которые доказывают, что изучение русского языка позволяет лучше узнать историю и культуру страны;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понимать и истолковывать значения русских слов с национально</w:t>
      </w:r>
      <w:r w:rsidRPr="00AA4EDF">
        <w:rPr>
          <w:rFonts w:ascii="Times New Roman" w:hAnsi="Times New Roman" w:cs="Times New Roman"/>
          <w:sz w:val="24"/>
          <w:szCs w:val="24"/>
        </w:rPr>
        <w:softHyphen/>
        <w:t>культурным компонентом, правильно употреблять их в речи;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выявлять единицы языка с национально-культурным компонентом значения в исторических текстах;</w:t>
      </w:r>
    </w:p>
    <w:p w:rsidR="00AA4EDF" w:rsidRPr="00AA4EDF" w:rsidRDefault="00AA4EDF" w:rsidP="00AA4EDF">
      <w:pPr>
        <w:pStyle w:val="24"/>
        <w:shd w:val="clear" w:color="auto" w:fill="auto"/>
        <w:tabs>
          <w:tab w:val="left" w:pos="4474"/>
        </w:tabs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приводить примеры национального своеобразия, богатства, выразительности русского родного языка; анализировать национальное своеобразие общеязыковых и художественных метафор; понимать и истолковывать значения фразеологических оборотов с национально-культурным</w:t>
      </w:r>
      <w:r w:rsidRPr="00AA4EDF">
        <w:rPr>
          <w:rFonts w:ascii="Times New Roman" w:hAnsi="Times New Roman" w:cs="Times New Roman"/>
          <w:sz w:val="24"/>
          <w:szCs w:val="24"/>
        </w:rPr>
        <w:tab/>
        <w:t>компонентом; анализировать и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комментировать историю происхождения фразеологических оборотов; уместно употреблять их в современных ситуациях речевого общения; распознавать источники крылатых слов и выражений (в рамках изученного);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правильно употреблять пословицы, поговорки, крылатые слова и выражения в современных ситуациях речевого общения (в рамках изученного);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понимать и комментировать основные активные процессы в современном русском языке;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характеризовать лексику русского языка с точки зрения происхождения;</w:t>
      </w:r>
    </w:p>
    <w:p w:rsidR="00AA4EDF" w:rsidRPr="00AA4EDF" w:rsidRDefault="00AA4EDF" w:rsidP="00AA4EDF">
      <w:pPr>
        <w:pStyle w:val="24"/>
        <w:shd w:val="clear" w:color="auto" w:fill="auto"/>
        <w:tabs>
          <w:tab w:val="left" w:pos="2396"/>
          <w:tab w:val="left" w:pos="3783"/>
          <w:tab w:val="left" w:pos="8079"/>
        </w:tabs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</w:t>
      </w:r>
      <w:r w:rsidRPr="00AA4EDF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цессы</w:t>
      </w:r>
      <w:r>
        <w:rPr>
          <w:rFonts w:ascii="Times New Roman" w:hAnsi="Times New Roman" w:cs="Times New Roman"/>
          <w:sz w:val="24"/>
          <w:szCs w:val="24"/>
        </w:rPr>
        <w:tab/>
        <w:t xml:space="preserve">заимствования лексики как </w:t>
      </w:r>
      <w:r w:rsidRPr="00AA4EDF">
        <w:rPr>
          <w:rFonts w:ascii="Times New Roman" w:hAnsi="Times New Roman" w:cs="Times New Roman"/>
          <w:sz w:val="24"/>
          <w:szCs w:val="24"/>
        </w:rPr>
        <w:t>результат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взаимодействия национальных культур;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характеризовать заимствованные слова по языку-источнику (из славянских и неславянских языков), времени вхождения (самые древние и более поздние) (в рамках изученного);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комментировать роль старославянского языка в развитии русского литературного языка;</w:t>
      </w:r>
    </w:p>
    <w:p w:rsidR="00AA4EDF" w:rsidRPr="00AA4EDF" w:rsidRDefault="00AA4EDF" w:rsidP="00AA4EDF">
      <w:pPr>
        <w:pStyle w:val="24"/>
        <w:shd w:val="clear" w:color="auto" w:fill="auto"/>
        <w:tabs>
          <w:tab w:val="left" w:pos="2396"/>
          <w:tab w:val="left" w:pos="3783"/>
          <w:tab w:val="left" w:pos="5862"/>
          <w:tab w:val="left" w:pos="8079"/>
        </w:tabs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понимать особенности освоения иноязычной лексики; определять</w:t>
      </w:r>
      <w:r w:rsidRPr="00AA4EDF">
        <w:rPr>
          <w:rFonts w:ascii="Times New Roman" w:hAnsi="Times New Roman" w:cs="Times New Roman"/>
          <w:sz w:val="24"/>
          <w:szCs w:val="24"/>
        </w:rPr>
        <w:tab/>
        <w:t>значения лексических заимствований последних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десятилетий; характеризовать неологизмы по сфере употребления и стилистической окраске; целесообразно употреблять иноязычные слова;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распознавать и корректно употреблять названия русских городов; объяснять происхождение названий русских городов (в рамках изученного);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регулярно использовать словари, в том числе мультимедийные, учитывая сведения о назначении конкретного вида словаря, особенностях строения его словарной статьи: толковые словари, словари иностранных слов, фразеологические словари, словари пословиц и поговорок, крылатых слов и выражений; учебные этимологические словари; словари синонимов, антонимов.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  <w:tab w:val="center" w:pos="3808"/>
          <w:tab w:val="right" w:pos="933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осознавать важность соблюдения норм современного русского</w:t>
      </w:r>
    </w:p>
    <w:p w:rsidR="007374AD" w:rsidRDefault="007374AD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7374AD" w:rsidRDefault="007374AD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7374AD" w:rsidRDefault="007374AD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литературного языка для культурного человека;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  <w:tab w:val="center" w:pos="3808"/>
          <w:tab w:val="right" w:pos="933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осознавать свою ответственность за языковую культуру как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общечеловеческую ценность;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соблюдать нормы ударения в отдельных грамматических формах имен существительных, имен прилагательных; глаголов (в рамках изученного);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  <w:tab w:val="center" w:pos="3808"/>
          <w:tab w:val="right" w:pos="9330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 xml:space="preserve">различать варианты орфоэпической </w:t>
      </w:r>
      <w:r w:rsidRPr="00AA4EDF">
        <w:rPr>
          <w:rFonts w:ascii="Times New Roman" w:hAnsi="Times New Roman" w:cs="Times New Roman"/>
          <w:sz w:val="24"/>
          <w:szCs w:val="24"/>
        </w:rPr>
        <w:t>и акцентологической нормы;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употреблять слова с учетом произносительных вариантов современной орфоэпической нормы;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употреблять слова с учетом стилистических вариантов орфоэпической нормы;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понимать активные процессы в области произношения и ударения современного русского языка;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  <w:tab w:val="center" w:pos="3808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правильно</w:t>
      </w:r>
      <w:r w:rsidRPr="00AA4EDF">
        <w:rPr>
          <w:rFonts w:ascii="Times New Roman" w:hAnsi="Times New Roman" w:cs="Times New Roman"/>
          <w:sz w:val="24"/>
          <w:szCs w:val="24"/>
        </w:rPr>
        <w:tab/>
        <w:t>выбирать слово, максимально соответствующее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обозначаемому им предмету или явлению реальной действительности;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соблюдать нормы употребления синонимов, антонимов, омонимов, паронимов;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употреблять слова в соответствии с их лексическим значением и требованием лексической сочетаемости;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jc w:val="left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различать слова с различной стилистической окраской; употреблять имена существительные, имена прилагательные, глаголы с учетом стилистических норм современного русского языка;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анализировать и различать типичные речевые ошибки;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редактировать текст с целью исправления речевых ошибок;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выявлять и исправлять речевые ошибки в устной речи;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объяснять управление предлогов </w:t>
      </w:r>
      <w:r w:rsidRPr="00AA4EDF">
        <w:rPr>
          <w:rStyle w:val="26"/>
          <w:rFonts w:eastAsiaTheme="minorEastAsia"/>
          <w:sz w:val="24"/>
          <w:szCs w:val="24"/>
        </w:rPr>
        <w:t xml:space="preserve">благодаря, согласно, вопреки; </w:t>
      </w:r>
      <w:r w:rsidRPr="00AA4EDF">
        <w:rPr>
          <w:rFonts w:ascii="Times New Roman" w:hAnsi="Times New Roman" w:cs="Times New Roman"/>
          <w:sz w:val="24"/>
          <w:szCs w:val="24"/>
        </w:rPr>
        <w:t xml:space="preserve">употребление предлогов </w:t>
      </w:r>
      <w:r w:rsidRPr="00AA4EDF">
        <w:rPr>
          <w:rStyle w:val="26"/>
          <w:rFonts w:eastAsiaTheme="minorEastAsia"/>
          <w:sz w:val="24"/>
          <w:szCs w:val="24"/>
        </w:rPr>
        <w:t>о, по, из, с</w:t>
      </w:r>
      <w:r w:rsidRPr="00AA4EDF">
        <w:rPr>
          <w:rFonts w:ascii="Times New Roman" w:hAnsi="Times New Roman" w:cs="Times New Roman"/>
          <w:sz w:val="24"/>
          <w:szCs w:val="24"/>
        </w:rPr>
        <w:t xml:space="preserve">в составе словосочетания, употребление предлога </w:t>
      </w:r>
      <w:r w:rsidRPr="00AA4EDF">
        <w:rPr>
          <w:rStyle w:val="26"/>
          <w:rFonts w:eastAsiaTheme="minorEastAsia"/>
          <w:sz w:val="24"/>
          <w:szCs w:val="24"/>
        </w:rPr>
        <w:t>по</w:t>
      </w:r>
      <w:r w:rsidRPr="00AA4EDF">
        <w:rPr>
          <w:rFonts w:ascii="Times New Roman" w:hAnsi="Times New Roman" w:cs="Times New Roman"/>
          <w:sz w:val="24"/>
          <w:szCs w:val="24"/>
        </w:rPr>
        <w:t>с количественными числительными в словосочетаниях с распределительным значением; построение простых предложений с причастными и деепричастными оборотами, предложений с косвенной речью, сложных предложений разных видов;</w:t>
      </w:r>
    </w:p>
    <w:p w:rsidR="00AA4EDF" w:rsidRPr="00AA4EDF" w:rsidRDefault="00AA4EDF" w:rsidP="00AA4EDF">
      <w:pPr>
        <w:pStyle w:val="24"/>
        <w:widowControl w:val="0"/>
        <w:shd w:val="clear" w:color="auto" w:fill="auto"/>
        <w:tabs>
          <w:tab w:val="left" w:pos="702"/>
        </w:tabs>
        <w:autoSpaceDN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распознавать типичные ошибки в построении сложных предложений; редактировать предложения с целью исправления синтаксических и грамматических ошибок;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анализировать и оценивать с точки зрения норм современного русского литературного языка чужую и собственную речь; корректировать речь с учетом ее соответствия основным нормам современного литературного языка;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редактировать предложения, избегая нагромождения одних и тех же падежных форм, в частности родительного и творительного падежей; соблюдать русскую этикетную вербальную и невербальную манеру общения;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использовать при общении в электронной среде этикетные формы и устойчивые формулы, принципы этикетного общения, лежащие в основе национального русского речевого этикета;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соблюдать нормы русского этикетного речевого поведения в ситуациях делового общения;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использовать в общении этикетные речевые тактики и приемы, помогающие противостоять речевой агрессии;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понимать активные процессы в современном русском речевом этикете; использовать толковые, в том числе мультимедийные, словари для определения лексического значения слова и особенностей его употребления;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использовать орфоэпические, в том числе мультимедийные, орфографические словари для определения нормативных вариантов произношения и правописания;</w:t>
      </w:r>
    </w:p>
    <w:p w:rsidR="00AA4EDF" w:rsidRPr="00AA4EDF" w:rsidRDefault="00947F2B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 xml:space="preserve">• </w:t>
      </w:r>
      <w:r w:rsidR="00AA4EDF" w:rsidRPr="00AA4EDF">
        <w:rPr>
          <w:rFonts w:ascii="Times New Roman" w:hAnsi="Times New Roman" w:cs="Times New Roman"/>
          <w:sz w:val="24"/>
          <w:szCs w:val="24"/>
        </w:rPr>
        <w:t>использовать словари синонимов, антонимов, омонимов, паронимов для уточнения значения слов, подбора к ним синонимов, антонимов, омонимов, паронимов, а также в процессе редактирования текста; использовать грамматические словари и справочники для уточнения нормы формообразования, словоизменения и построения словосочетания и предложения; опознавания вариантов грамматической нормы; в процессе редактирования текста; использовать орфографические словари и справочники по пунктуации для определения нормативного написания слов и постановки знаков препинания в письменной речи;</w:t>
      </w:r>
    </w:p>
    <w:p w:rsidR="00187F1A" w:rsidRDefault="00187F1A" w:rsidP="00AA4EDF">
      <w:pPr>
        <w:pStyle w:val="24"/>
        <w:shd w:val="clear" w:color="auto" w:fill="auto"/>
        <w:tabs>
          <w:tab w:val="left" w:pos="3120"/>
        </w:tabs>
        <w:snapToGrid w:val="0"/>
        <w:spacing w:before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AA4EDF">
      <w:pPr>
        <w:pStyle w:val="24"/>
        <w:shd w:val="clear" w:color="auto" w:fill="auto"/>
        <w:tabs>
          <w:tab w:val="left" w:pos="3120"/>
        </w:tabs>
        <w:snapToGrid w:val="0"/>
        <w:spacing w:before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AA4EDF">
      <w:pPr>
        <w:pStyle w:val="24"/>
        <w:shd w:val="clear" w:color="auto" w:fill="auto"/>
        <w:tabs>
          <w:tab w:val="left" w:pos="3120"/>
        </w:tabs>
        <w:snapToGrid w:val="0"/>
        <w:spacing w:before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187F1A" w:rsidRDefault="00187F1A" w:rsidP="00AA4EDF">
      <w:pPr>
        <w:pStyle w:val="24"/>
        <w:shd w:val="clear" w:color="auto" w:fill="auto"/>
        <w:tabs>
          <w:tab w:val="left" w:pos="3120"/>
        </w:tabs>
        <w:snapToGrid w:val="0"/>
        <w:spacing w:before="0" w:line="240" w:lineRule="auto"/>
        <w:ind w:right="57"/>
        <w:rPr>
          <w:rFonts w:ascii="Times New Roman" w:hAnsi="Times New Roman" w:cs="Times New Roman"/>
          <w:sz w:val="24"/>
          <w:szCs w:val="24"/>
        </w:rPr>
      </w:pPr>
    </w:p>
    <w:p w:rsidR="00AA4EDF" w:rsidRPr="00AA4EDF" w:rsidRDefault="00AA4EDF" w:rsidP="00AA4EDF">
      <w:pPr>
        <w:pStyle w:val="24"/>
        <w:shd w:val="clear" w:color="auto" w:fill="auto"/>
        <w:tabs>
          <w:tab w:val="left" w:pos="3120"/>
        </w:tabs>
        <w:snapToGrid w:val="0"/>
        <w:spacing w:before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использовать различные виды слушания (детальное, выборочное, ознакомительное, критическое интерактивное) монологической речи, учебно-научных,</w:t>
      </w:r>
      <w:r w:rsidRPr="00AA4EDF">
        <w:rPr>
          <w:rFonts w:ascii="Times New Roman" w:hAnsi="Times New Roman" w:cs="Times New Roman"/>
          <w:sz w:val="24"/>
          <w:szCs w:val="24"/>
        </w:rPr>
        <w:tab/>
        <w:t>художественных, публицистических текстов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различных функционально-смысловых типов речи;</w:t>
      </w:r>
    </w:p>
    <w:p w:rsidR="00AA4EDF" w:rsidRPr="00AA4EDF" w:rsidRDefault="00AA4EDF" w:rsidP="00AA4EDF">
      <w:pPr>
        <w:pStyle w:val="24"/>
        <w:shd w:val="clear" w:color="auto" w:fill="auto"/>
        <w:tabs>
          <w:tab w:val="left" w:pos="7306"/>
        </w:tabs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пользоваться различными видами чтения (просмотровым, ознакомительным, изучающим, поисковым)</w:t>
      </w:r>
      <w:r w:rsidRPr="00AA4EDF">
        <w:rPr>
          <w:rFonts w:ascii="Times New Roman" w:hAnsi="Times New Roman" w:cs="Times New Roman"/>
          <w:sz w:val="24"/>
          <w:szCs w:val="24"/>
        </w:rPr>
        <w:tab/>
        <w:t>учебно-научных,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художественных, публицистических текстов различных функционально-смысловых типов речи;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владеть правилами информационной безопасности при общении в социальных сетях;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уместно использовать коммуникативные стратегии и тактики при контактном общении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•; уместно использовать жанры разговорной речи в ситуациях неформального общения;</w:t>
      </w:r>
    </w:p>
    <w:p w:rsid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анализировать структурные элементы и языковые особенности делового</w:t>
      </w:r>
      <w:r>
        <w:rPr>
          <w:rFonts w:ascii="Times New Roman" w:hAnsi="Times New Roman" w:cs="Times New Roman"/>
          <w:sz w:val="24"/>
          <w:szCs w:val="24"/>
        </w:rPr>
        <w:t xml:space="preserve"> письма</w:t>
      </w:r>
      <w:r w:rsidRPr="00AA4E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4EDF" w:rsidRPr="00AA4EDF" w:rsidRDefault="00AA4EDF" w:rsidP="00AA4EDF">
      <w:pPr>
        <w:pStyle w:val="24"/>
        <w:shd w:val="clear" w:color="auto" w:fill="auto"/>
        <w:snapToGrid w:val="0"/>
        <w:spacing w:before="0" w:line="240" w:lineRule="auto"/>
        <w:ind w:left="57" w:right="57"/>
        <w:rPr>
          <w:rFonts w:ascii="Times New Roman" w:hAnsi="Times New Roman" w:cs="Times New Roman"/>
          <w:sz w:val="24"/>
          <w:szCs w:val="24"/>
        </w:rPr>
      </w:pPr>
      <w:r w:rsidRPr="00AA4EDF">
        <w:rPr>
          <w:rFonts w:ascii="Times New Roman" w:hAnsi="Times New Roman" w:cs="Times New Roman"/>
          <w:sz w:val="24"/>
          <w:szCs w:val="24"/>
        </w:rPr>
        <w:t>• создавать тексты как результат проектной (исследовательской) деятельности; строить устные учебно-научные сообщения (ответы на уроке) различных видов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СОДЕРЖАНИЕ  УЧЕБНОГО ПРЕДМЕТА «РУССКИЙ ЯЗЫК»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iCs/>
          <w:sz w:val="24"/>
          <w:szCs w:val="24"/>
        </w:rPr>
        <w:t>СОДЕРЖАН</w:t>
      </w:r>
      <w:r w:rsidR="002D05FC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ИЕ, ОБЕСПЕЧИВАЮЩЕЕ ФОРМИРОВАНИЕ </w:t>
      </w:r>
      <w:r w:rsidRPr="002E77F5">
        <w:rPr>
          <w:rFonts w:ascii="Times New Roman" w:hAnsi="Times New Roman" w:cs="Times New Roman"/>
          <w:b/>
          <w:bCs/>
          <w:iCs/>
          <w:sz w:val="24"/>
          <w:szCs w:val="24"/>
        </w:rPr>
        <w:t>КОММУНИКАТИВНОЙ КОМПЕТЕНЦИИ</w:t>
      </w:r>
      <w:bookmarkStart w:id="1" w:name="bookmark2"/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1. Речь и речевое общение</w:t>
      </w:r>
      <w:bookmarkEnd w:id="1"/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1). Речь и речевое общение. Речевая ситуация. Речь устная и письменная. Речь диалогическая и монологическая. Моно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лог и его виды. Диалог и его виды.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2). Осознание основных особенностей устной и письменной речи; анализ образцов устной и письменной речи. Различе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ние диалогической и монологической речи. Владение различ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ными видами монолога и диалога. Понимание коммуникатив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ных целей и мотивов говорящего в разных ситуациях общения. Владение нормами речевого поведения в типичных ситуаци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ях формального и неформального межличностного общения.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2. Речевая деятельность</w:t>
      </w:r>
      <w:bookmarkEnd w:id="2"/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1). Виды речевой деятельности: чтение, аудирование (слу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шание), говорение, письмо. Культура чтения, аудирования, говорения и письма.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2). Овладение основными видами речевой деятельности. Адекватное понимание основной и дополнительной инфор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мации текста, воспринимаемого зрительно или на слух. Пе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смотрового, ознакомительного, изучающего чтения, приёмами работы с учебной книгой и другими информационными ис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точниками. Овладение различными видами аудирования. Из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ложение содержания прослушанного или прочитанного текста (подробное, сжатое, выборочное).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извлечённой из раз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личных источников.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Раздел 3. Текст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1). Понятие текста, основные признаки текста (членимость, смысловая цельность, связность). Тема, основная мысль тек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ста. Микротема текста.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Средства связи предложений и частей текста. Абзац как средство композиционно-стилистического членения текста.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Функционально-смысловые типы речи: описание, повество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вание, рассуждение. Структура текста. План текста и тезисы как виды информационной переработки текста.</w:t>
      </w:r>
    </w:p>
    <w:p w:rsidR="004C0629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2). Анализ текста с точки зрения его темы, основной мыс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языковых особенностей текста. Выбор язы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ковых средств в зависимости от цели, темы, основной мысли и ситуации общения. Создание текстов различного типа, сти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ля, жанра. Соблюдение норм построения текста (логичность, последовательность, связность, </w:t>
      </w: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соответствие теме и др.). Оце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нивание и редактирование устного и письменного речевого высказывания.</w:t>
      </w:r>
    </w:p>
    <w:p w:rsidR="002E77F5" w:rsidRPr="002E77F5" w:rsidRDefault="002E77F5" w:rsidP="002E77F5">
      <w:pPr>
        <w:pStyle w:val="ac"/>
        <w:tabs>
          <w:tab w:val="left" w:pos="1089"/>
        </w:tabs>
        <w:spacing w:after="0" w:line="240" w:lineRule="auto"/>
        <w:rPr>
          <w:rFonts w:cs="Times New Roman"/>
          <w:sz w:val="24"/>
          <w:szCs w:val="24"/>
        </w:rPr>
      </w:pPr>
      <w:r w:rsidRPr="002E77F5">
        <w:rPr>
          <w:rFonts w:cs="Times New Roman"/>
          <w:sz w:val="24"/>
          <w:szCs w:val="24"/>
        </w:rPr>
        <w:t xml:space="preserve"> </w:t>
      </w:r>
      <w:r w:rsidRPr="002E77F5">
        <w:rPr>
          <w:rFonts w:cs="Times New Roman"/>
          <w:b/>
          <w:bCs/>
          <w:sz w:val="24"/>
          <w:szCs w:val="24"/>
        </w:rPr>
        <w:t>Раздел 4. Функциональные разновидности языка</w:t>
      </w:r>
    </w:p>
    <w:p w:rsidR="002E77F5" w:rsidRPr="002E77F5" w:rsidRDefault="002E77F5" w:rsidP="002D05F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2E77F5">
        <w:rPr>
          <w:rFonts w:ascii="Times New Roman" w:hAnsi="Times New Roman" w:cs="Times New Roman"/>
          <w:sz w:val="24"/>
          <w:szCs w:val="24"/>
        </w:rPr>
        <w:t>1). 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</w:t>
      </w:r>
    </w:p>
    <w:p w:rsidR="00187F1A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Основные жанры научного (отзыв, выступление, доклад), публицистического (выступление, интервью), официально-де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лового (расписка, доверенность, заявление) стилей, разговор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ной речи (рассказ, беседа)</w:t>
      </w:r>
      <w:r w:rsidR="002D05FC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 xml:space="preserve">2). Установление принадлежности текста к определённой функциональной разновидности языка. Создание письменных высказываний разных стилей, жанров и типов речи: тезисы, отзыв, письмо, расписка,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color w:val="C0504D" w:themeColor="accent2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доверенность, заявление; повество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вание, описание, рассуждение. Выступление перед аудитори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ей сверстников с небольшими сообщениями, докладом. .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iCs/>
          <w:sz w:val="24"/>
          <w:szCs w:val="24"/>
        </w:rPr>
        <w:t>СОДЕРЖАНИЕ, ОБЕСПЕЧИВАЮЩЕЕ ФОРМИРОВАНИЕ ЯЗЫКОВОЙ</w:t>
      </w:r>
      <w:r w:rsidRPr="002E77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b/>
          <w:bCs/>
          <w:iCs/>
          <w:sz w:val="24"/>
          <w:szCs w:val="24"/>
        </w:rPr>
        <w:t>ЛИНГВИСТИЧЕСКОЙ (ЯЗЫКОВЕДЧЕСКОЙ) КОМПЕТЕНЦИЙ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5. Общие сведения о языке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1. Русский язык – национальный язык русского народа, государственный язык Российской Федерации и язык межнационального общения. Русский язык в современном мире.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Русский язык в кругу других славянских языков. Роль старославянского (церковнославянского) языка в развитии русского языка.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Русский язык как развивающееся явление. Формы функционирования современного русского языка: литературный язык, диалекты, просторечие, профессиональные разновидности, жаргон.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Русский язык – язык русской художественной литературы. Основные изобразительные средства русского языка.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Лингвистика как наука о языке.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Основные разделы лингвистики.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Выдающиеся отечественные лингвисты.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2. Осознание важности коммуникативных умений в жизни человека, понимание роли русского языка в жизни общества и государства в современном мире.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Понимание различий между литературным языком и диалектами, просторечием, профессиональными разновидностями языка, жаргона.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6. Фонетика и орфоэпия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1. Фонетика как раздел лингвистики.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Звук как единица языка. Система гласных звуков. Система согласных звуков. Изменение звуков в речевом потоке. Эле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менты фонетической транскрипции. Слог. Ударение.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Орфоэпия как раздел лингвистики. Основные правила но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рмативного произношения и ударения.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Орфоэпический словарь.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2.Совершенствование навыков различения ударных и бе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зударных гласных, звонких и глухих, твёрдых и мягких соглас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ных. Объяснение с помощью элементов транскрипции осо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бенностей произношения и написания слов. Проведение фонетического разбора слов.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Нормативное произношение слов. Оценка собственной и чужой речи с точки зрения орфоэпической правильности.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Применение фонетико-орфоэпических знаний и умений в собственной речевой практике.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Использование орфоэпического словаря для овладения про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износительной культурой.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7. Графика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1. Графика как раздел лингвистики. Соотношение звука и буквы. Обозначение на письме твёрдости и мягкости соглас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ных. Способы обозначения  [</w:t>
      </w:r>
      <w:r w:rsidRPr="002E77F5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E77F5">
        <w:rPr>
          <w:rFonts w:ascii="Times New Roman" w:hAnsi="Times New Roman" w:cs="Times New Roman"/>
          <w:sz w:val="24"/>
          <w:szCs w:val="24"/>
        </w:rPr>
        <w:t xml:space="preserve"> ].             </w:t>
      </w:r>
      <w:r w:rsidRPr="002E77F5">
        <w:rPr>
          <w:rFonts w:ascii="Times New Roman" w:hAnsi="Times New Roman" w:cs="Times New Roman"/>
          <w:sz w:val="24"/>
          <w:szCs w:val="24"/>
        </w:rPr>
        <w:tab/>
      </w:r>
      <w:r w:rsidRPr="002E77F5">
        <w:rPr>
          <w:rFonts w:ascii="Times New Roman" w:hAnsi="Times New Roman" w:cs="Times New Roman"/>
          <w:sz w:val="24"/>
          <w:szCs w:val="24"/>
        </w:rPr>
        <w:tab/>
      </w:r>
    </w:p>
    <w:p w:rsidR="004C0629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</w: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2.Совершенствование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ях, в СМС-сообщениях.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8. Морфемика и словообразование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1.Морфемика как раздел лингвистики. Морфема как ми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нимальная значимая единица языка.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Словообразующие и формообразующие морфемы. Оконча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ние как формообразующая морфема.Приставка, суффикс как словообразующие морфемы.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Корень. Однокоренные слова. Чередование гласных и со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гласных в корнях слов. Варианты морфем.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Возможность исторических изменений в структуре слова. Понятие об этимологии. Этимологический словарь.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Словообразование как раздел лингвистики. Исходная (производящая) основа и словообразующая морфема.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Основные способы образования слов: приставочный, суффиксальный, приставочно-суффиксальный, бессуффиксный; сложение и его виды; переход слова из одной части речи в другую; сращение сочетания слов в слово. Словообразовательная пара, словообразовательная цепочка. Словообразовательное гнездо слов.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Словообразовательный и морфемный словари.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2. Осмысление морфемы как значимой единицы языка. Осознание роли морфем в процессе формо- и словообразования.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Определение основных способов словообразования, построение словообразовательных цепочек слов.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Применение знаний и умений по морфемике  в практике правописания.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Использование морфемного и эти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мологического словарей при решении разнообразных учебных задач.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Раздел 9. Лексикология и фразеология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1. Лексикология как раздел лингвистики. Слово как едини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ца языка. Лексическое значение слова.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Однозначные и многозначные слова; прямое и переносное значения слова. Переносное значение слов как основа тропов.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Тематические группы слов. Толковые словари русского языка.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Синонимы. Антонимы. Омонимы. Словари синонимов и антонимов русского языка.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Лексика русского языка с точки зрения ее происхождения: исконно русские и заимствованные слова. Словари иностранных слов.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Лексика русского языка с точки зрения ее активного и пассивного запаса. Архаизмы, историзмы, неологизмы. Словари устаревших слов и неологизмов.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Лексика русского языка с точки зрения сферы ее употребления. Общеупотребительные слова. Диалектные слова. Термины и профессионализмы. Жаргонная лексика.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Стилистические пласты лексики.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Фразеология как раздел лингвистики. Фразеологизмы. Пословицы, поговорки, афоризмы, крылатые слова. Фразеологические словари.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Разные виды лексических словарей и их роль в овладении словарным богатством родного языка.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2. Дифференциация лексики по типам лексического значения с точки зрения ее активного и пассивного запаса, происхождения, сферы употреблени</w:t>
      </w:r>
      <w:r w:rsidR="004C0629">
        <w:rPr>
          <w:rFonts w:ascii="Times New Roman" w:hAnsi="Times New Roman" w:cs="Times New Roman"/>
          <w:sz w:val="24"/>
          <w:szCs w:val="24"/>
        </w:rPr>
        <w:t>я, экспрессивной окраски и стили</w:t>
      </w:r>
      <w:r w:rsidRPr="002E77F5">
        <w:rPr>
          <w:rFonts w:ascii="Times New Roman" w:hAnsi="Times New Roman" w:cs="Times New Roman"/>
          <w:sz w:val="24"/>
          <w:szCs w:val="24"/>
        </w:rPr>
        <w:t>стической принадлежности.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ab/>
        <w:t>Употребление лексических средств в соответствии со значением и ситуацией общения. Оценка своей и чужой речи с точки зрения точного, уместного и выразительного словоупотребления.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Проведение лексического разбора слов.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Извлечение необходимой информации из лексических сло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варей различных типов (толкового словаря, словарей синони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мов, антонимов, устаревших слов, иностранных слов, фразе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ологического словаря и др.) и использование её в различных видах деятельности.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ab/>
        <w:t>Раздел 10. Морфология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1. Морфология как раздел грамматики.</w:t>
      </w:r>
    </w:p>
    <w:p w:rsidR="004C0629" w:rsidRDefault="004C062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Части речи как лексико-грамматические разряды слов. Си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стема частей речи в русском языке.</w:t>
      </w:r>
    </w:p>
    <w:p w:rsidR="00187F1A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Самостоятельные (знаменательные) части речи. Общее грамматическое значение, морфологические и синтаксические свойства имени существительного, имени 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прилагательного, имени числительного, глагола, наречия. Место причастия, деепричастия, слов категории состояния в системе частей речи.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Служебные части речи, их разряды по значению, структуре и синтаксическому употреблению.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Междометия и звукоподражательные слова.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Омонимия слов разных частей речи.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Словари грамматических трудностей.</w:t>
      </w:r>
      <w:r w:rsidRPr="002E77F5">
        <w:rPr>
          <w:rFonts w:ascii="Times New Roman" w:hAnsi="Times New Roman" w:cs="Times New Roman"/>
          <w:sz w:val="24"/>
          <w:szCs w:val="24"/>
        </w:rPr>
        <w:tab/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2. Распознавание частей речи по грамматическому значе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</w:t>
      </w:r>
    </w:p>
    <w:p w:rsidR="002E77F5" w:rsidRPr="002E77F5" w:rsidRDefault="009B2BB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77F5" w:rsidRPr="002E77F5">
        <w:rPr>
          <w:rFonts w:ascii="Times New Roman" w:hAnsi="Times New Roman" w:cs="Times New Roman"/>
          <w:sz w:val="24"/>
          <w:szCs w:val="24"/>
        </w:rPr>
        <w:t>Применение морфологических знаний и умений в практи</w:t>
      </w:r>
      <w:r w:rsidR="002E77F5" w:rsidRPr="002E77F5">
        <w:rPr>
          <w:rFonts w:ascii="Times New Roman" w:hAnsi="Times New Roman" w:cs="Times New Roman"/>
          <w:sz w:val="24"/>
          <w:szCs w:val="24"/>
        </w:rPr>
        <w:softHyphen/>
        <w:t>ке правописания.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Использование словарей грамматических трудностей в ре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чевой практике.</w:t>
      </w:r>
    </w:p>
    <w:p w:rsidR="002E77F5" w:rsidRPr="002E77F5" w:rsidRDefault="004C0629" w:rsidP="004C062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="002E77F5" w:rsidRPr="002E77F5">
        <w:rPr>
          <w:rFonts w:ascii="Times New Roman" w:hAnsi="Times New Roman" w:cs="Times New Roman"/>
          <w:b/>
          <w:bCs/>
          <w:sz w:val="24"/>
          <w:szCs w:val="24"/>
        </w:rPr>
        <w:t>Раздел 11. Синтаксис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1.Синтаксис как раздел грамматики. Словосочетание и предложение как единицы синтаксиса.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Словосочетание как синтаксическая единица, типы словосочетаний. Виды связи в словосочетании.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Виды предложений по цели высказывания и эмоциональ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ной окраске. Грамматическая основа предложения, главные и второстепенные члены, способы их выражения. Виды сказуе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мого.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Структурные типы простых предложений: двусоставные и односоставные, распространённые и нераспространённые, предложения осложненной и неосложнённой структуры, полные и неполные. 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Виды односоставных предложений.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Классификация сложных предложений. Средства выражения синтаксических отношений между частями сложного предложения. Сложные предложения союзные (сложносочиненные, сложноподчиненные) и бессоюзные. Сложные предложения с разными видами связи.</w:t>
      </w:r>
      <w:r w:rsidRPr="002E77F5">
        <w:rPr>
          <w:rFonts w:ascii="Times New Roman" w:hAnsi="Times New Roman" w:cs="Times New Roman"/>
          <w:sz w:val="24"/>
          <w:szCs w:val="24"/>
        </w:rPr>
        <w:tab/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2. Проведение синтаксического разбора словосочетаний и предложений разных видов. Анализ разнообразных синтаксических конструкций и правильное употребление их в речи. Оценка собственной и чужой речи с точки зрения правиль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ности, уместности и выразительности употребления синтакси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ческих конструкций.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Применение синтаксических знаний и умений в практике правописания.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Раздел 12. Правописание: орфография</w:t>
      </w:r>
      <w:r w:rsidR="000F5D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b/>
          <w:bCs/>
          <w:sz w:val="24"/>
          <w:szCs w:val="24"/>
        </w:rPr>
        <w:t>и пунктуация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1. Орфография как система правил правописания. Поня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тие орфограммы.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Правописание гласных и согласных в составе морфем. Пра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вописание ъ и ь.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Слитные, дефисные и раздельные написания. Употребле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ние прописной и строчной буквы. Перенос слов.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Орфографические словари и справочники.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Пунктуация как система правил правописания.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Знаки препинания и их функции. Одиночные и парные знаки препинания.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Знаки препинания в простом неосложнённом предложении.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Знаки препинания в простом осложнённом предложении.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Знаки препинания в сложном предложении: сложносочиненном, сложноподчиненном, бессоюзном, а также в сложном предложении с разными видами связи.Знаки препинания при прямой речи и цитировании, в диа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логе.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Сочетание знаков препинания.</w:t>
      </w:r>
    </w:p>
    <w:p w:rsidR="004C0629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2. Овладение орфографической и пунктуационной зорко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стью. Соблюдение основных орфографических и пунктуаци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онных норм в письменной речи. Опора на фонетический, </w:t>
      </w:r>
    </w:p>
    <w:p w:rsidR="004C0629" w:rsidRDefault="004C062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мо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рфемно - словообразовательный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предложении.</w:t>
      </w:r>
    </w:p>
    <w:p w:rsidR="002E77F5" w:rsidRPr="002E77F5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Использование орфографических словарей и справочников по правописанию.</w:t>
      </w:r>
    </w:p>
    <w:p w:rsidR="00806C3F" w:rsidRPr="004C0629" w:rsidRDefault="00806C3F" w:rsidP="00806C3F">
      <w:pPr>
        <w:spacing w:after="0" w:line="240" w:lineRule="auto"/>
      </w:pPr>
      <w:r>
        <w:t xml:space="preserve">  </w:t>
      </w:r>
      <w:r w:rsidRPr="00806C3F">
        <w:rPr>
          <w:rFonts w:ascii="Times New Roman" w:hAnsi="Times New Roman" w:cs="Times New Roman"/>
          <w:b/>
          <w:iCs/>
          <w:sz w:val="24"/>
          <w:szCs w:val="24"/>
        </w:rPr>
        <w:t>СОДЕРЖАНИЕ, ОБЕСПЕЧИВАЮЩЕЕ ФОРМИРОВАНИЕ КУЛЬТУРОВЕДЧЕСКОЙ КОМПЕТЕНЦИИ</w:t>
      </w:r>
    </w:p>
    <w:p w:rsidR="00806C3F" w:rsidRPr="00806C3F" w:rsidRDefault="00806C3F" w:rsidP="00806C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C3F">
        <w:rPr>
          <w:rFonts w:ascii="Times New Roman" w:hAnsi="Times New Roman" w:cs="Times New Roman"/>
          <w:b/>
          <w:sz w:val="24"/>
          <w:szCs w:val="24"/>
        </w:rPr>
        <w:tab/>
        <w:t>Раздел 13. Язык и культура</w:t>
      </w:r>
    </w:p>
    <w:p w:rsidR="00806C3F" w:rsidRPr="00806C3F" w:rsidRDefault="00806C3F" w:rsidP="00806C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sz w:val="24"/>
          <w:szCs w:val="24"/>
        </w:rPr>
        <w:tab/>
        <w:t>1. Взаимосвязь языка и культуры, истории народа. Русский речевой этикет.</w:t>
      </w:r>
    </w:p>
    <w:p w:rsidR="00806C3F" w:rsidRPr="00806C3F" w:rsidRDefault="00806C3F" w:rsidP="00806C3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6C3F">
        <w:rPr>
          <w:rFonts w:ascii="Times New Roman" w:hAnsi="Times New Roman" w:cs="Times New Roman"/>
          <w:sz w:val="24"/>
          <w:szCs w:val="24"/>
        </w:rPr>
        <w:t>2. Выявление единиц языка с национально-культурным компонентом значения. Уместное использование правил рус</w:t>
      </w:r>
      <w:r w:rsidRPr="00806C3F">
        <w:rPr>
          <w:rFonts w:ascii="Times New Roman" w:hAnsi="Times New Roman" w:cs="Times New Roman"/>
          <w:sz w:val="24"/>
          <w:szCs w:val="24"/>
        </w:rPr>
        <w:softHyphen/>
        <w:t>ского речевого этикета в учебной деятельности и повседнев</w:t>
      </w:r>
      <w:r w:rsidRPr="00806C3F">
        <w:rPr>
          <w:rFonts w:ascii="Times New Roman" w:hAnsi="Times New Roman" w:cs="Times New Roman"/>
          <w:sz w:val="24"/>
          <w:szCs w:val="24"/>
        </w:rPr>
        <w:softHyphen/>
        <w:t xml:space="preserve">ной жизни. </w:t>
      </w:r>
    </w:p>
    <w:p w:rsidR="00806C3F" w:rsidRPr="00806C3F" w:rsidRDefault="00806C3F" w:rsidP="00B05F9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</w:pPr>
      <w:r w:rsidRPr="00806C3F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СОДЕРЖАНИЕ  5 класс(170ч)</w:t>
      </w:r>
    </w:p>
    <w:p w:rsidR="00806C3F" w:rsidRPr="00806C3F" w:rsidRDefault="00806C3F" w:rsidP="00806C3F">
      <w:pPr>
        <w:shd w:val="clear" w:color="auto" w:fill="FFFFFF"/>
        <w:spacing w:after="0" w:line="240" w:lineRule="auto"/>
        <w:ind w:left="57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806C3F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Язык  и общение </w:t>
      </w:r>
    </w:p>
    <w:p w:rsidR="00806C3F" w:rsidRPr="00806C3F" w:rsidRDefault="00806C3F" w:rsidP="00806C3F">
      <w:pPr>
        <w:spacing w:after="0" w:line="240" w:lineRule="auto"/>
        <w:ind w:left="57" w:firstLine="709"/>
        <w:rPr>
          <w:rFonts w:ascii="Times New Roman" w:hAnsi="Times New Roman" w:cs="Times New Roman"/>
          <w:i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sz w:val="24"/>
          <w:szCs w:val="24"/>
        </w:rPr>
        <w:t>Язык и человек. Общение устное и письменное. Стили речи.</w:t>
      </w:r>
      <w:r w:rsidRPr="00806C3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806C3F">
        <w:rPr>
          <w:rFonts w:ascii="Times New Roman" w:hAnsi="Times New Roman" w:cs="Times New Roman"/>
          <w:i/>
          <w:sz w:val="24"/>
          <w:szCs w:val="24"/>
        </w:rPr>
        <w:t>Роль русского  языка в жизни человека. Особенности языка фольклорных текстов</w:t>
      </w:r>
    </w:p>
    <w:p w:rsidR="002E77F5" w:rsidRPr="00806C3F" w:rsidRDefault="002E77F5" w:rsidP="00806C3F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6C3F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ВСПОМИНАЕМ, ПОВТОРЯЕМ, ИЗУЧАЕМ.</w:t>
      </w:r>
    </w:p>
    <w:p w:rsidR="002E77F5" w:rsidRPr="00806C3F" w:rsidRDefault="002E77F5" w:rsidP="00806C3F">
      <w:pPr>
        <w:shd w:val="clear" w:color="auto" w:fill="FFFFFF"/>
        <w:tabs>
          <w:tab w:val="left" w:pos="583"/>
        </w:tabs>
        <w:spacing w:after="0" w:line="240" w:lineRule="auto"/>
        <w:ind w:firstLine="324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ab/>
      </w:r>
      <w:r w:rsidRPr="00806C3F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Части   слова.   Орфограмма.  Место  орфограмм   в  словах. Правописание проверяемых и непроверяемых гласных и соглас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 xml:space="preserve">ных в корне слова.  Правописание букв </w:t>
      </w:r>
      <w:r w:rsidRPr="00806C3F">
        <w:rPr>
          <w:rFonts w:ascii="Times New Roman" w:hAnsi="Times New Roman" w:cs="Times New Roman"/>
          <w:i/>
          <w:iCs/>
          <w:color w:val="000000"/>
          <w:w w:val="113"/>
          <w:sz w:val="24"/>
          <w:szCs w:val="24"/>
        </w:rPr>
        <w:t xml:space="preserve">и,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а, </w:t>
      </w:r>
      <w:r w:rsidRPr="00806C3F">
        <w:rPr>
          <w:rFonts w:ascii="Times New Roman" w:hAnsi="Times New Roman" w:cs="Times New Roman"/>
          <w:i/>
          <w:iCs/>
          <w:color w:val="000000"/>
          <w:w w:val="113"/>
          <w:sz w:val="24"/>
          <w:szCs w:val="24"/>
        </w:rPr>
        <w:t xml:space="preserve">у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после шипящих. Разделительные </w:t>
      </w:r>
      <w:r w:rsidRPr="00806C3F">
        <w:rPr>
          <w:rFonts w:ascii="Times New Roman" w:hAnsi="Times New Roman" w:cs="Times New Roman"/>
          <w:i/>
          <w:iCs/>
          <w:color w:val="000000"/>
          <w:w w:val="113"/>
          <w:sz w:val="24"/>
          <w:szCs w:val="24"/>
        </w:rPr>
        <w:t xml:space="preserve">ъ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и </w:t>
      </w:r>
      <w:r w:rsidRPr="00806C3F">
        <w:rPr>
          <w:rFonts w:ascii="Times New Roman" w:hAnsi="Times New Roman" w:cs="Times New Roman"/>
          <w:i/>
          <w:iCs/>
          <w:color w:val="000000"/>
          <w:w w:val="113"/>
          <w:sz w:val="24"/>
          <w:szCs w:val="24"/>
        </w:rPr>
        <w:t>ь.</w:t>
      </w:r>
    </w:p>
    <w:p w:rsidR="002E77F5" w:rsidRPr="00806C3F" w:rsidRDefault="002E77F5" w:rsidP="00806C3F">
      <w:pPr>
        <w:shd w:val="clear" w:color="auto" w:fill="FFFFFF"/>
        <w:spacing w:after="0" w:line="240" w:lineRule="auto"/>
        <w:ind w:firstLine="385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Самостоятельные и служебные части речи.</w:t>
      </w:r>
    </w:p>
    <w:p w:rsidR="002E77F5" w:rsidRPr="00806C3F" w:rsidRDefault="002E77F5" w:rsidP="00806C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Имя существительное: три склонения, род, падеж, число. Правописание гласных в падежных окончаниях существитель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 xml:space="preserve">ных. Буква  </w:t>
      </w:r>
      <w:r w:rsidRPr="00806C3F">
        <w:rPr>
          <w:rFonts w:ascii="Times New Roman" w:hAnsi="Times New Roman" w:cs="Times New Roman"/>
          <w:i/>
          <w:iCs/>
          <w:color w:val="000000"/>
          <w:w w:val="113"/>
          <w:sz w:val="24"/>
          <w:szCs w:val="24"/>
        </w:rPr>
        <w:t>ь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на  конце существительных после шипящих.</w:t>
      </w:r>
    </w:p>
    <w:p w:rsidR="002E77F5" w:rsidRPr="00806C3F" w:rsidRDefault="002E77F5" w:rsidP="00806C3F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Имя прилагательное: род, падеж, число. Правописание глас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>ных в падежных окончаниях прилагательных.</w:t>
      </w:r>
    </w:p>
    <w:p w:rsidR="002E77F5" w:rsidRPr="00806C3F" w:rsidRDefault="002E77F5" w:rsidP="00806C3F">
      <w:pPr>
        <w:shd w:val="clear" w:color="auto" w:fill="FFFFFF"/>
        <w:spacing w:after="0" w:line="240" w:lineRule="auto"/>
        <w:ind w:firstLine="385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Местоимения  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  <w:lang w:val="en-US"/>
        </w:rPr>
        <w:t>I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, 2 и 3-го лица.</w:t>
      </w:r>
    </w:p>
    <w:p w:rsidR="002E77F5" w:rsidRPr="00806C3F" w:rsidRDefault="002E77F5" w:rsidP="00806C3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Глагол: лицо, время, число, род (в прошедшем времени); пра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>вописание гласных в личных окончаниях наиболее употребитель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 xml:space="preserve">ных глаголов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  <w:lang w:val="en-US"/>
        </w:rPr>
        <w:t>I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и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  <w:lang w:val="en-US"/>
        </w:rPr>
        <w:t>II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 спряжения; буква </w:t>
      </w:r>
      <w:r w:rsidRPr="00806C3F">
        <w:rPr>
          <w:rFonts w:ascii="Times New Roman" w:hAnsi="Times New Roman" w:cs="Times New Roman"/>
          <w:iCs/>
          <w:color w:val="000000"/>
          <w:w w:val="113"/>
          <w:sz w:val="24"/>
          <w:szCs w:val="24"/>
        </w:rPr>
        <w:t xml:space="preserve">ъ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во 2-м лице единственно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 xml:space="preserve">го числа глаголов. Правописание </w:t>
      </w:r>
      <w:r w:rsidRPr="00806C3F">
        <w:rPr>
          <w:rFonts w:ascii="Times New Roman" w:hAnsi="Times New Roman" w:cs="Times New Roman"/>
          <w:iCs/>
          <w:color w:val="000000"/>
          <w:w w:val="113"/>
          <w:sz w:val="24"/>
          <w:szCs w:val="24"/>
        </w:rPr>
        <w:t>-тся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 xml:space="preserve">и </w:t>
      </w:r>
      <w:r w:rsidRPr="00806C3F">
        <w:rPr>
          <w:rFonts w:ascii="Times New Roman" w:hAnsi="Times New Roman" w:cs="Times New Roman"/>
          <w:iCs/>
          <w:color w:val="000000"/>
          <w:w w:val="113"/>
          <w:sz w:val="24"/>
          <w:szCs w:val="24"/>
        </w:rPr>
        <w:t xml:space="preserve">-ться,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раздельное напи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 xml:space="preserve">сание </w:t>
      </w:r>
      <w:r w:rsidRPr="00806C3F">
        <w:rPr>
          <w:rFonts w:ascii="Times New Roman" w:hAnsi="Times New Roman" w:cs="Times New Roman"/>
          <w:i/>
          <w:iCs/>
          <w:color w:val="000000"/>
          <w:w w:val="113"/>
          <w:sz w:val="24"/>
          <w:szCs w:val="24"/>
        </w:rPr>
        <w:t xml:space="preserve">не </w:t>
      </w: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с  глаголами.</w:t>
      </w:r>
    </w:p>
    <w:p w:rsidR="002E77F5" w:rsidRPr="00806C3F" w:rsidRDefault="002E77F5" w:rsidP="00806C3F">
      <w:pPr>
        <w:shd w:val="clear" w:color="auto" w:fill="FFFFFF"/>
        <w:spacing w:after="0" w:line="240" w:lineRule="auto"/>
        <w:ind w:firstLine="378"/>
        <w:rPr>
          <w:rFonts w:ascii="Times New Roman" w:hAnsi="Times New Roman" w:cs="Times New Roman"/>
          <w:sz w:val="24"/>
          <w:szCs w:val="24"/>
        </w:rPr>
      </w:pPr>
      <w:r w:rsidRPr="00806C3F">
        <w:rPr>
          <w:rFonts w:ascii="Times New Roman" w:hAnsi="Times New Roman" w:cs="Times New Roman"/>
          <w:color w:val="000000"/>
          <w:w w:val="113"/>
          <w:sz w:val="24"/>
          <w:szCs w:val="24"/>
        </w:rPr>
        <w:t>Наречие (ознакомление).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78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t>Предлоги и союзы. Раздельное написание предлогов со словами.</w:t>
      </w:r>
    </w:p>
    <w:p w:rsidR="001C363D" w:rsidRPr="00F37AFB" w:rsidRDefault="002E77F5" w:rsidP="007A468B">
      <w:pPr>
        <w:contextualSpacing/>
        <w:rPr>
          <w:rFonts w:ascii="Times New Roman" w:hAnsi="Times New Roman"/>
          <w:i/>
          <w:sz w:val="24"/>
        </w:rPr>
      </w:pPr>
      <w:r w:rsidRPr="007A468B">
        <w:rPr>
          <w:rFonts w:ascii="Times New Roman" w:hAnsi="Times New Roman"/>
          <w:color w:val="000000"/>
          <w:w w:val="113"/>
          <w:sz w:val="24"/>
        </w:rPr>
        <w:t>Текст. Тема текста. Стили.</w:t>
      </w:r>
      <w:r w:rsidR="001C363D" w:rsidRPr="007A468B">
        <w:rPr>
          <w:rFonts w:ascii="Times New Roman" w:hAnsi="Times New Roman"/>
          <w:b/>
          <w:sz w:val="24"/>
        </w:rPr>
        <w:t xml:space="preserve"> </w:t>
      </w:r>
      <w:r w:rsidR="001C363D" w:rsidRPr="00F37AFB">
        <w:rPr>
          <w:rFonts w:ascii="Times New Roman" w:hAnsi="Times New Roman"/>
          <w:i/>
          <w:sz w:val="24"/>
        </w:rPr>
        <w:t>Композиционные формы описания,  повествования, рассуждения.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СИНТАКСИС. ПУНКТУАЦИЯ. КУЛЬТУРА РЕЧИ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t>.Основные синтаксические понятия (единицы): словосочета</w:t>
      </w: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>ние, предложение, текст.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t>Пунктуация как раздел  науки о языке.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t>Словосочетание: главное и зависимое слово в словосоче</w:t>
      </w: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>тании.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w w:val="113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t>Предложение. Простое предложение; виды простых предложений   по  цели   высказывания:   повествовательные,  вопроси</w:t>
      </w:r>
      <w:r w:rsidRPr="002E77F5">
        <w:rPr>
          <w:rFonts w:ascii="Times New Roman" w:hAnsi="Times New Roman" w:cs="Times New Roman"/>
          <w:color w:val="000000"/>
          <w:w w:val="113"/>
          <w:sz w:val="24"/>
          <w:szCs w:val="24"/>
        </w:rPr>
        <w:softHyphen/>
        <w:t>тельные, побудительные. Восклицательные и невосклицательные предложения.  Знаки   препинания:  знаки  завершения  (в  конце предложения), выделения, разделения (повторение).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Грамматическая основа предложения.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Главные члены предложения, второстепенные члены предло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жения: дополнение, определение, обстоятельство.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687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Нераспространенные и распространенные предложения (с двумя главными членами). Предложения с однородными члена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ми, не связанными союзами, а также связанными союзами</w:t>
      </w:r>
      <w:r w:rsidRPr="002E77F5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 xml:space="preserve">а,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w w:val="108"/>
          <w:sz w:val="24"/>
          <w:szCs w:val="24"/>
        </w:rPr>
        <w:t xml:space="preserve">но 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и одиночным союзом и; </w:t>
      </w:r>
      <w:r w:rsidRPr="002E77F5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 xml:space="preserve">запятая 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 xml:space="preserve">между однородными членами без союзов и с союзами </w:t>
      </w:r>
      <w:r w:rsidRPr="002E77F5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 xml:space="preserve">а,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w w:val="108"/>
          <w:sz w:val="24"/>
          <w:szCs w:val="24"/>
        </w:rPr>
        <w:t xml:space="preserve">но, </w:t>
      </w:r>
      <w:r w:rsidRPr="002E77F5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 xml:space="preserve">и. 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Обобщающие слова перед одно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родными членами. Двоеточие после обобщающего слова.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Синтаксический  разбор словосочетания  и  предложения.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Обращение, знаки  препинания  при обращении.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Вводные слова  и словосочетания.</w:t>
      </w:r>
    </w:p>
    <w:p w:rsidR="004C0629" w:rsidRDefault="004C0629" w:rsidP="002E77F5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color w:val="000000"/>
          <w:w w:val="108"/>
          <w:sz w:val="24"/>
          <w:szCs w:val="24"/>
        </w:rPr>
      </w:pPr>
    </w:p>
    <w:p w:rsidR="004C0629" w:rsidRDefault="004C0629" w:rsidP="002E77F5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color w:val="000000"/>
          <w:w w:val="108"/>
          <w:sz w:val="24"/>
          <w:szCs w:val="24"/>
        </w:rPr>
      </w:pPr>
    </w:p>
    <w:p w:rsidR="004C0629" w:rsidRDefault="004C0629" w:rsidP="002E77F5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color w:val="000000"/>
          <w:w w:val="108"/>
          <w:sz w:val="24"/>
          <w:szCs w:val="24"/>
        </w:rPr>
      </w:pPr>
    </w:p>
    <w:p w:rsidR="002E77F5" w:rsidRPr="002E77F5" w:rsidRDefault="002E77F5" w:rsidP="002E77F5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Сложное предложение. Наличие двух и более грамматиче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ских основ как признак сложного предложения. Сложные пред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ложения с союзами (с двумя главными членами в каждом простом предложении).</w:t>
      </w:r>
    </w:p>
    <w:p w:rsidR="002E77F5" w:rsidRPr="00806C3F" w:rsidRDefault="002E77F5" w:rsidP="002E77F5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Запятая между простыми предложениями в сложном предло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 xml:space="preserve">жении </w:t>
      </w:r>
      <w:r w:rsidRPr="00806C3F">
        <w:rPr>
          <w:rFonts w:ascii="Times New Roman" w:hAnsi="Times New Roman" w:cs="Times New Roman"/>
          <w:b/>
          <w:color w:val="000000"/>
          <w:w w:val="108"/>
          <w:sz w:val="24"/>
          <w:szCs w:val="24"/>
        </w:rPr>
        <w:t xml:space="preserve">перед </w:t>
      </w:r>
      <w:r w:rsidRPr="00806C3F">
        <w:rPr>
          <w:rFonts w:ascii="Times New Roman" w:hAnsi="Times New Roman" w:cs="Times New Roman"/>
          <w:b/>
          <w:iCs/>
          <w:color w:val="000000"/>
          <w:w w:val="108"/>
          <w:sz w:val="24"/>
          <w:szCs w:val="24"/>
        </w:rPr>
        <w:t xml:space="preserve">и, а, </w:t>
      </w:r>
      <w:r w:rsidRPr="00806C3F">
        <w:rPr>
          <w:rFonts w:ascii="Times New Roman" w:hAnsi="Times New Roman" w:cs="Times New Roman"/>
          <w:b/>
          <w:bCs/>
          <w:iCs/>
          <w:color w:val="000000"/>
          <w:w w:val="108"/>
          <w:sz w:val="24"/>
          <w:szCs w:val="24"/>
        </w:rPr>
        <w:t xml:space="preserve">но, </w:t>
      </w:r>
      <w:r w:rsidRPr="00806C3F">
        <w:rPr>
          <w:rFonts w:ascii="Times New Roman" w:hAnsi="Times New Roman" w:cs="Times New Roman"/>
          <w:b/>
          <w:iCs/>
          <w:color w:val="000000"/>
          <w:w w:val="108"/>
          <w:sz w:val="24"/>
          <w:szCs w:val="24"/>
        </w:rPr>
        <w:t xml:space="preserve">чтобы, потому что, когда, который, </w:t>
      </w:r>
      <w:r w:rsidRPr="00806C3F">
        <w:rPr>
          <w:rFonts w:ascii="Times New Roman" w:hAnsi="Times New Roman" w:cs="Times New Roman"/>
          <w:b/>
          <w:bCs/>
          <w:iCs/>
          <w:color w:val="000000"/>
          <w:w w:val="108"/>
          <w:sz w:val="24"/>
          <w:szCs w:val="24"/>
        </w:rPr>
        <w:t xml:space="preserve">что, </w:t>
      </w:r>
      <w:r w:rsidRPr="00806C3F">
        <w:rPr>
          <w:rFonts w:ascii="Times New Roman" w:hAnsi="Times New Roman" w:cs="Times New Roman"/>
          <w:b/>
          <w:iCs/>
          <w:color w:val="000000"/>
          <w:w w:val="108"/>
          <w:sz w:val="24"/>
          <w:szCs w:val="24"/>
        </w:rPr>
        <w:t>если.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687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Прямая речь после слов автора и перед ними; знаки препина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ния  при прямой речи.Диалог. Тире в начале реплик диалога.</w:t>
      </w:r>
    </w:p>
    <w:p w:rsidR="002E77F5" w:rsidRPr="002E77F5" w:rsidRDefault="002E77F5" w:rsidP="002E77F5">
      <w:pPr>
        <w:shd w:val="clear" w:color="auto" w:fill="FFFFFF"/>
        <w:tabs>
          <w:tab w:val="left" w:pos="770"/>
        </w:tabs>
        <w:spacing w:after="0" w:line="240" w:lineRule="auto"/>
        <w:ind w:firstLine="338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t>Речь устная и письменная; диалогическая и монологиче</w:t>
      </w:r>
      <w:r w:rsidRPr="002E77F5">
        <w:rPr>
          <w:rFonts w:ascii="Times New Roman" w:hAnsi="Times New Roman" w:cs="Times New Roman"/>
          <w:color w:val="000000"/>
          <w:w w:val="108"/>
          <w:sz w:val="24"/>
          <w:szCs w:val="24"/>
        </w:rPr>
        <w:softHyphen/>
        <w:t>ская. Основная мысль текста. Этикетные диалоги. Письмо как одна из разновидностей текста.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9"/>
          <w:sz w:val="24"/>
          <w:szCs w:val="24"/>
        </w:rPr>
        <w:t>ФОНЕТИКА. ОРФОЭПИЯ. ГРАФИКА. ОРФОГРАФИЯ.</w:t>
      </w:r>
      <w:r w:rsidRPr="002E77F5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КУЛЬТУРА РЕЧИ</w:t>
      </w:r>
    </w:p>
    <w:p w:rsidR="002E77F5" w:rsidRPr="00F37AFB" w:rsidRDefault="002E77F5" w:rsidP="00F37AFB">
      <w:pPr>
        <w:contextualSpacing/>
        <w:rPr>
          <w:rFonts w:ascii="Times New Roman" w:hAnsi="Times New Roman"/>
          <w:b/>
          <w:sz w:val="24"/>
        </w:rPr>
      </w:pPr>
      <w:r w:rsidRPr="00F37AFB">
        <w:rPr>
          <w:rFonts w:ascii="Times New Roman" w:hAnsi="Times New Roman"/>
          <w:color w:val="000000"/>
          <w:spacing w:val="10"/>
          <w:w w:val="108"/>
          <w:sz w:val="24"/>
        </w:rPr>
        <w:t xml:space="preserve">Фонетика как раздел науки о языке. Звук как единица </w:t>
      </w:r>
      <w:r w:rsidRPr="00F37AFB">
        <w:rPr>
          <w:rFonts w:ascii="Times New Roman" w:hAnsi="Times New Roman"/>
          <w:color w:val="000000"/>
          <w:spacing w:val="6"/>
          <w:w w:val="108"/>
          <w:sz w:val="24"/>
        </w:rPr>
        <w:t xml:space="preserve">языка. Звуки речи; гласные и согласные звуки. </w:t>
      </w:r>
      <w:r w:rsidR="001C363D" w:rsidRPr="00F37AFB">
        <w:rPr>
          <w:rFonts w:ascii="Times New Roman" w:hAnsi="Times New Roman"/>
          <w:i/>
          <w:sz w:val="24"/>
        </w:rPr>
        <w:t>Понятие о варианте нормы</w:t>
      </w:r>
      <w:r w:rsidR="001C363D" w:rsidRPr="00F37AFB">
        <w:rPr>
          <w:rFonts w:ascii="Times New Roman" w:hAnsi="Times New Roman"/>
          <w:b/>
          <w:sz w:val="24"/>
        </w:rPr>
        <w:t xml:space="preserve">. </w:t>
      </w:r>
      <w:r w:rsidRPr="00F37AFB">
        <w:rPr>
          <w:rFonts w:ascii="Times New Roman" w:hAnsi="Times New Roman"/>
          <w:color w:val="000000"/>
          <w:spacing w:val="6"/>
          <w:w w:val="108"/>
          <w:sz w:val="24"/>
        </w:rPr>
        <w:t>Ударение в сло</w:t>
      </w:r>
      <w:r w:rsidRPr="00F37AFB">
        <w:rPr>
          <w:rFonts w:ascii="Times New Roman" w:hAnsi="Times New Roman"/>
          <w:color w:val="000000"/>
          <w:spacing w:val="6"/>
          <w:w w:val="108"/>
          <w:sz w:val="24"/>
        </w:rPr>
        <w:softHyphen/>
      </w:r>
      <w:r w:rsidRPr="00F37AFB">
        <w:rPr>
          <w:rFonts w:ascii="Times New Roman" w:hAnsi="Times New Roman"/>
          <w:color w:val="000000"/>
          <w:spacing w:val="8"/>
          <w:w w:val="108"/>
          <w:sz w:val="24"/>
        </w:rPr>
        <w:t>ве. Гласные ударные и безударные. Твердые и мягкие соглас</w:t>
      </w:r>
      <w:r w:rsidRPr="00F37AFB">
        <w:rPr>
          <w:rFonts w:ascii="Times New Roman" w:hAnsi="Times New Roman"/>
          <w:color w:val="000000"/>
          <w:spacing w:val="8"/>
          <w:w w:val="108"/>
          <w:sz w:val="24"/>
        </w:rPr>
        <w:softHyphen/>
      </w:r>
      <w:r w:rsidRPr="00F37AFB">
        <w:rPr>
          <w:rFonts w:ascii="Times New Roman" w:hAnsi="Times New Roman"/>
          <w:color w:val="000000"/>
          <w:spacing w:val="2"/>
          <w:w w:val="108"/>
          <w:sz w:val="24"/>
        </w:rPr>
        <w:t xml:space="preserve">ные. Твердые и мягкие согласные, не имеющие парных звуков. Звонкие и глухие согласные. Сонорные согласные. Шипящие и </w:t>
      </w:r>
      <w:r w:rsidRPr="00F37AFB">
        <w:rPr>
          <w:rFonts w:ascii="Times New Roman" w:hAnsi="Times New Roman"/>
          <w:i/>
          <w:iCs/>
          <w:color w:val="000000"/>
          <w:spacing w:val="2"/>
          <w:w w:val="108"/>
          <w:sz w:val="24"/>
        </w:rPr>
        <w:t xml:space="preserve">ц. </w:t>
      </w:r>
      <w:r w:rsidRPr="00F37AFB">
        <w:rPr>
          <w:rFonts w:ascii="Times New Roman" w:hAnsi="Times New Roman"/>
          <w:bCs/>
          <w:color w:val="000000"/>
          <w:spacing w:val="7"/>
          <w:w w:val="108"/>
          <w:sz w:val="24"/>
        </w:rPr>
        <w:t>Сильные</w:t>
      </w:r>
      <w:r w:rsidRPr="00F37AFB">
        <w:rPr>
          <w:rFonts w:ascii="Times New Roman" w:hAnsi="Times New Roman"/>
          <w:color w:val="000000"/>
          <w:spacing w:val="7"/>
          <w:w w:val="108"/>
          <w:sz w:val="24"/>
        </w:rPr>
        <w:t>и слабые позиции звуков.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7"/>
          <w:w w:val="108"/>
          <w:sz w:val="24"/>
          <w:szCs w:val="24"/>
        </w:rPr>
        <w:t>Фонетический разбор слова.</w:t>
      </w:r>
    </w:p>
    <w:p w:rsidR="002E77F5" w:rsidRPr="00F37AFB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>Орфоэпические словари.</w:t>
      </w:r>
      <w:r w:rsidR="001C363D" w:rsidRPr="001C3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63D" w:rsidRPr="00F37AFB">
        <w:rPr>
          <w:rFonts w:ascii="Times New Roman" w:hAnsi="Times New Roman" w:cs="Times New Roman"/>
          <w:i/>
          <w:sz w:val="24"/>
          <w:szCs w:val="24"/>
        </w:rPr>
        <w:t>Равноправные и допустимые варианты произношения</w:t>
      </w:r>
    </w:p>
    <w:p w:rsidR="002E77F5" w:rsidRPr="00F37AFB" w:rsidRDefault="002E77F5" w:rsidP="001C363D">
      <w:pPr>
        <w:shd w:val="clear" w:color="auto" w:fill="FFFFFF"/>
        <w:spacing w:after="0" w:line="240" w:lineRule="auto"/>
        <w:ind w:firstLine="695"/>
        <w:rPr>
          <w:rFonts w:ascii="Times New Roman" w:hAnsi="Times New Roman" w:cs="Times New Roman"/>
          <w:i/>
          <w:color w:val="000000"/>
          <w:spacing w:val="8"/>
          <w:w w:val="108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 xml:space="preserve">Графика как раздел науки о языке. Обозначение звуков речи </w:t>
      </w: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>на письме; алфавит. Рукописные и печатные буквы; прописные и строчные. Каллиграфия.</w:t>
      </w:r>
      <w:r w:rsidR="001C363D" w:rsidRPr="001C3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63D" w:rsidRPr="00F37AFB">
        <w:rPr>
          <w:rFonts w:ascii="Times New Roman" w:hAnsi="Times New Roman" w:cs="Times New Roman"/>
          <w:i/>
          <w:sz w:val="24"/>
          <w:szCs w:val="24"/>
        </w:rPr>
        <w:t>Создание славянского алфавита</w:t>
      </w:r>
    </w:p>
    <w:p w:rsidR="002E77F5" w:rsidRPr="002E77F5" w:rsidRDefault="002E77F5" w:rsidP="001C363D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t xml:space="preserve">Звуковое значение букв </w:t>
      </w:r>
      <w:r w:rsidRPr="002E77F5">
        <w:rPr>
          <w:rFonts w:ascii="Times New Roman" w:hAnsi="Times New Roman" w:cs="Times New Roman"/>
          <w:i/>
          <w:iCs/>
          <w:color w:val="000000"/>
          <w:spacing w:val="3"/>
          <w:w w:val="108"/>
          <w:sz w:val="24"/>
          <w:szCs w:val="24"/>
        </w:rPr>
        <w:t xml:space="preserve">е, е, ю, я. </w:t>
      </w:r>
      <w:r w:rsidRPr="002E77F5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t>Обозначение мягкости со</w:t>
      </w:r>
      <w:r w:rsidRPr="002E77F5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softHyphen/>
        <w:t xml:space="preserve">гласных. Мягкий знак для обозначения мягкости согласных. </w:t>
      </w: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>Опознавательные признаки орфограмм.</w:t>
      </w:r>
    </w:p>
    <w:p w:rsidR="002E77F5" w:rsidRPr="002E77F5" w:rsidRDefault="002E77F5" w:rsidP="001C36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>Орфографический разбор.</w:t>
      </w:r>
    </w:p>
    <w:p w:rsidR="002E77F5" w:rsidRPr="002E77F5" w:rsidRDefault="002E77F5" w:rsidP="001C363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7"/>
          <w:w w:val="108"/>
          <w:sz w:val="24"/>
          <w:szCs w:val="24"/>
        </w:rPr>
        <w:t>Орфографические словари.</w:t>
      </w:r>
    </w:p>
    <w:p w:rsidR="002E77F5" w:rsidRPr="002E77F5" w:rsidRDefault="002E77F5" w:rsidP="001C363D">
      <w:pPr>
        <w:shd w:val="clear" w:color="auto" w:fill="FFFFFF"/>
        <w:tabs>
          <w:tab w:val="left" w:pos="756"/>
        </w:tabs>
        <w:spacing w:after="0" w:line="240" w:lineRule="auto"/>
        <w:ind w:firstLine="331"/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 xml:space="preserve">Типы текстов. Повествование. Описание (предмета), </w:t>
      </w:r>
      <w:r w:rsidRPr="002E77F5">
        <w:rPr>
          <w:rFonts w:ascii="Times New Roman" w:hAnsi="Times New Roman" w:cs="Times New Roman"/>
          <w:bCs/>
          <w:color w:val="000000"/>
          <w:spacing w:val="6"/>
          <w:w w:val="108"/>
          <w:sz w:val="24"/>
          <w:szCs w:val="24"/>
        </w:rPr>
        <w:t>от</w:t>
      </w:r>
      <w:r w:rsidRPr="002E77F5">
        <w:rPr>
          <w:rFonts w:ascii="Times New Roman" w:hAnsi="Times New Roman" w:cs="Times New Roman"/>
          <w:bCs/>
          <w:color w:val="000000"/>
          <w:spacing w:val="6"/>
          <w:w w:val="108"/>
          <w:sz w:val="24"/>
          <w:szCs w:val="24"/>
        </w:rPr>
        <w:softHyphen/>
      </w:r>
      <w:r w:rsidRPr="002E77F5">
        <w:rPr>
          <w:rFonts w:ascii="Times New Roman" w:hAnsi="Times New Roman" w:cs="Times New Roman"/>
          <w:bCs/>
          <w:color w:val="000000"/>
          <w:spacing w:val="4"/>
          <w:w w:val="108"/>
          <w:sz w:val="24"/>
          <w:szCs w:val="24"/>
        </w:rPr>
        <w:t xml:space="preserve">бор </w:t>
      </w:r>
      <w:r w:rsidRPr="002E77F5">
        <w:rPr>
          <w:rFonts w:ascii="Times New Roman" w:hAnsi="Times New Roman" w:cs="Times New Roman"/>
          <w:color w:val="000000"/>
          <w:spacing w:val="4"/>
          <w:w w:val="108"/>
          <w:sz w:val="24"/>
          <w:szCs w:val="24"/>
        </w:rPr>
        <w:t xml:space="preserve">языковых </w:t>
      </w:r>
      <w:r w:rsidRPr="002E77F5">
        <w:rPr>
          <w:rFonts w:ascii="Times New Roman" w:hAnsi="Times New Roman" w:cs="Times New Roman"/>
          <w:bCs/>
          <w:color w:val="000000"/>
          <w:spacing w:val="4"/>
          <w:w w:val="108"/>
          <w:sz w:val="24"/>
          <w:szCs w:val="24"/>
        </w:rPr>
        <w:t xml:space="preserve">средств </w:t>
      </w:r>
      <w:r w:rsidRPr="002E77F5">
        <w:rPr>
          <w:rFonts w:ascii="Times New Roman" w:hAnsi="Times New Roman" w:cs="Times New Roman"/>
          <w:color w:val="000000"/>
          <w:spacing w:val="4"/>
          <w:w w:val="108"/>
          <w:sz w:val="24"/>
          <w:szCs w:val="24"/>
        </w:rPr>
        <w:t>в зависимости от темы, цели, адресата вы</w:t>
      </w:r>
      <w:r w:rsidRPr="002E77F5">
        <w:rPr>
          <w:rFonts w:ascii="Times New Roman" w:hAnsi="Times New Roman" w:cs="Times New Roman"/>
          <w:color w:val="000000"/>
          <w:spacing w:val="4"/>
          <w:w w:val="108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>сказывания.</w:t>
      </w:r>
    </w:p>
    <w:p w:rsidR="002E77F5" w:rsidRPr="002E77F5" w:rsidRDefault="002E77F5" w:rsidP="001C363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14"/>
          <w:sz w:val="24"/>
          <w:szCs w:val="24"/>
        </w:rPr>
        <w:t>ЛЕКСИКА. КУЛЬТУРА РЕЧИ</w:t>
      </w:r>
    </w:p>
    <w:p w:rsidR="001C363D" w:rsidRPr="00806C3F" w:rsidRDefault="002E77F5" w:rsidP="00806C3F">
      <w:pPr>
        <w:contextualSpacing/>
        <w:rPr>
          <w:rFonts w:ascii="Times New Roman" w:hAnsi="Times New Roman"/>
          <w:i/>
          <w:sz w:val="24"/>
        </w:rPr>
      </w:pPr>
      <w:r w:rsidRPr="00806C3F">
        <w:rPr>
          <w:rFonts w:ascii="Times New Roman" w:hAnsi="Times New Roman"/>
          <w:color w:val="000000"/>
          <w:spacing w:val="10"/>
          <w:w w:val="108"/>
          <w:sz w:val="24"/>
        </w:rPr>
        <w:t xml:space="preserve">Лексика как раздел науки о языке. Слово как единица </w:t>
      </w:r>
      <w:r w:rsidRPr="00806C3F">
        <w:rPr>
          <w:rFonts w:ascii="Times New Roman" w:hAnsi="Times New Roman"/>
          <w:color w:val="000000"/>
          <w:spacing w:val="1"/>
          <w:w w:val="108"/>
          <w:sz w:val="24"/>
        </w:rPr>
        <w:t>языка. Слово и его лексическое значение. Многозначные и одно</w:t>
      </w:r>
      <w:r w:rsidRPr="00806C3F">
        <w:rPr>
          <w:rFonts w:ascii="Times New Roman" w:hAnsi="Times New Roman"/>
          <w:color w:val="000000"/>
          <w:spacing w:val="1"/>
          <w:w w:val="108"/>
          <w:sz w:val="24"/>
        </w:rPr>
        <w:softHyphen/>
      </w:r>
      <w:r w:rsidRPr="00806C3F">
        <w:rPr>
          <w:rFonts w:ascii="Times New Roman" w:hAnsi="Times New Roman"/>
          <w:color w:val="000000"/>
          <w:spacing w:val="2"/>
          <w:w w:val="108"/>
          <w:sz w:val="24"/>
        </w:rPr>
        <w:t xml:space="preserve">значные слова. Прямое и переносное значение слов. </w:t>
      </w:r>
      <w:r w:rsidR="001C363D" w:rsidRPr="00806C3F">
        <w:rPr>
          <w:rFonts w:ascii="Times New Roman" w:hAnsi="Times New Roman"/>
          <w:i/>
          <w:sz w:val="24"/>
        </w:rPr>
        <w:t xml:space="preserve">Метафора, олицетворение, эпитет как изобразительные средства. </w:t>
      </w:r>
    </w:p>
    <w:p w:rsidR="001C363D" w:rsidRPr="00806C3F" w:rsidRDefault="002E77F5" w:rsidP="00806C3F">
      <w:pPr>
        <w:contextualSpacing/>
        <w:rPr>
          <w:rFonts w:ascii="Times New Roman" w:hAnsi="Times New Roman"/>
          <w:i/>
          <w:sz w:val="24"/>
        </w:rPr>
      </w:pPr>
      <w:r w:rsidRPr="00806C3F">
        <w:rPr>
          <w:rFonts w:ascii="Times New Roman" w:hAnsi="Times New Roman"/>
          <w:color w:val="000000"/>
          <w:spacing w:val="2"/>
          <w:w w:val="108"/>
          <w:sz w:val="24"/>
        </w:rPr>
        <w:t xml:space="preserve">Омонимы. </w:t>
      </w:r>
      <w:r w:rsidRPr="00806C3F">
        <w:rPr>
          <w:rFonts w:ascii="Times New Roman" w:hAnsi="Times New Roman"/>
          <w:color w:val="000000"/>
          <w:spacing w:val="5"/>
          <w:w w:val="108"/>
          <w:sz w:val="24"/>
        </w:rPr>
        <w:t xml:space="preserve">Синонимы. </w:t>
      </w:r>
      <w:r w:rsidR="001C363D" w:rsidRPr="00806C3F">
        <w:rPr>
          <w:rFonts w:ascii="Times New Roman" w:hAnsi="Times New Roman"/>
          <w:i/>
          <w:sz w:val="24"/>
        </w:rPr>
        <w:t>Слово как хранилище материальной и духовной культуры народа.</w:t>
      </w:r>
    </w:p>
    <w:p w:rsidR="002E77F5" w:rsidRPr="002E77F5" w:rsidRDefault="002E77F5" w:rsidP="00806C3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t xml:space="preserve">Антонимы. Толковые </w:t>
      </w:r>
      <w:r w:rsidRPr="002E77F5">
        <w:rPr>
          <w:rFonts w:ascii="Times New Roman" w:hAnsi="Times New Roman" w:cs="Times New Roman"/>
          <w:bCs/>
          <w:color w:val="000000"/>
          <w:spacing w:val="5"/>
          <w:w w:val="108"/>
          <w:sz w:val="24"/>
          <w:szCs w:val="24"/>
        </w:rPr>
        <w:t>словари.</w:t>
      </w:r>
    </w:p>
    <w:p w:rsidR="002E77F5" w:rsidRPr="002E77F5" w:rsidRDefault="002E77F5" w:rsidP="00806C3F">
      <w:pPr>
        <w:shd w:val="clear" w:color="auto" w:fill="FFFFFF"/>
        <w:tabs>
          <w:tab w:val="left" w:pos="76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t>Создание текста на основе исходного (подробное изложе</w:t>
      </w:r>
      <w:r w:rsidRPr="002E77F5">
        <w:rPr>
          <w:rFonts w:ascii="Times New Roman" w:hAnsi="Times New Roman" w:cs="Times New Roman"/>
          <w:color w:val="000000"/>
          <w:spacing w:val="3"/>
          <w:w w:val="108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t xml:space="preserve">ние), членение его на части. Описание изображенного на </w:t>
      </w:r>
      <w:r w:rsidRPr="002E77F5">
        <w:rPr>
          <w:rFonts w:ascii="Times New Roman" w:hAnsi="Times New Roman" w:cs="Times New Roman"/>
          <w:bCs/>
          <w:color w:val="000000"/>
          <w:spacing w:val="5"/>
          <w:w w:val="108"/>
          <w:sz w:val="24"/>
          <w:szCs w:val="24"/>
        </w:rPr>
        <w:t>карти</w:t>
      </w:r>
      <w:r w:rsidRPr="002E77F5">
        <w:rPr>
          <w:rFonts w:ascii="Times New Roman" w:hAnsi="Times New Roman" w:cs="Times New Roman"/>
          <w:bCs/>
          <w:color w:val="000000"/>
          <w:spacing w:val="5"/>
          <w:w w:val="108"/>
          <w:sz w:val="24"/>
          <w:szCs w:val="24"/>
        </w:rPr>
        <w:softHyphen/>
      </w:r>
      <w:r w:rsidRPr="002E77F5">
        <w:rPr>
          <w:rFonts w:ascii="Times New Roman" w:hAnsi="Times New Roman" w:cs="Times New Roman"/>
          <w:bCs/>
          <w:color w:val="000000"/>
          <w:spacing w:val="6"/>
          <w:w w:val="108"/>
          <w:sz w:val="24"/>
          <w:szCs w:val="24"/>
        </w:rPr>
        <w:t xml:space="preserve">не </w:t>
      </w: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>с использованием  необходимых языковых средств.</w:t>
      </w:r>
    </w:p>
    <w:p w:rsidR="002E77F5" w:rsidRPr="002E77F5" w:rsidRDefault="002E77F5" w:rsidP="001C363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16"/>
          <w:sz w:val="24"/>
          <w:szCs w:val="24"/>
        </w:rPr>
        <w:t>МОРФЕМИКА.  ОРФОГРАФИЯ. КУЛЬТУРА РЕЧИ</w:t>
      </w:r>
    </w:p>
    <w:p w:rsidR="002E77F5" w:rsidRPr="002E77F5" w:rsidRDefault="002E77F5" w:rsidP="001C363D">
      <w:pPr>
        <w:shd w:val="clear" w:color="auto" w:fill="FFFFFF"/>
        <w:tabs>
          <w:tab w:val="left" w:pos="598"/>
        </w:tabs>
        <w:spacing w:after="0" w:line="240" w:lineRule="auto"/>
        <w:ind w:firstLine="324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t>Морфемика как раздел науки о языке. Морфема как мини</w:t>
      </w:r>
      <w:r w:rsidRPr="002E77F5">
        <w:rPr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 xml:space="preserve">мальная значимая  часть слов.  Изменение и образование слов. </w:t>
      </w:r>
      <w:r w:rsidRPr="002E77F5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 xml:space="preserve">Однокоренные  слова.   Основа   и  окончание   в  самостоятельных </w:t>
      </w:r>
      <w:r w:rsidRPr="002E77F5">
        <w:rPr>
          <w:rFonts w:ascii="Times New Roman" w:hAnsi="Times New Roman" w:cs="Times New Roman"/>
          <w:bCs/>
          <w:color w:val="000000"/>
          <w:spacing w:val="6"/>
          <w:w w:val="108"/>
          <w:sz w:val="24"/>
          <w:szCs w:val="24"/>
        </w:rPr>
        <w:t xml:space="preserve">словах.  </w:t>
      </w: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 xml:space="preserve">Нулевое окончание. Роль окончаний  в словах. Корень, </w:t>
      </w: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>суффикс, приставка; их назначение в слове.</w:t>
      </w:r>
      <w:r w:rsidR="001C363D" w:rsidRPr="001C3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363D" w:rsidRPr="00F37AFB">
        <w:rPr>
          <w:rFonts w:ascii="Times New Roman" w:hAnsi="Times New Roman" w:cs="Times New Roman"/>
          <w:i/>
          <w:sz w:val="24"/>
          <w:szCs w:val="24"/>
        </w:rPr>
        <w:t>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эпох.</w:t>
      </w: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t xml:space="preserve"> Чередование глас</w:t>
      </w:r>
      <w:r w:rsidRPr="002E77F5">
        <w:rPr>
          <w:rFonts w:ascii="Times New Roman" w:hAnsi="Times New Roman" w:cs="Times New Roman"/>
          <w:color w:val="000000"/>
          <w:spacing w:val="8"/>
          <w:w w:val="108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t xml:space="preserve">ных и согласных в слове. Варианты морфем. Морфемный разбор </w:t>
      </w:r>
      <w:r w:rsidRPr="002E77F5">
        <w:rPr>
          <w:rFonts w:ascii="Times New Roman" w:hAnsi="Times New Roman" w:cs="Times New Roman"/>
          <w:color w:val="000000"/>
          <w:spacing w:val="7"/>
          <w:w w:val="108"/>
          <w:sz w:val="24"/>
          <w:szCs w:val="24"/>
        </w:rPr>
        <w:t>слов. Морфемные словари.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02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7"/>
          <w:w w:val="108"/>
          <w:sz w:val="24"/>
          <w:szCs w:val="24"/>
        </w:rPr>
        <w:t xml:space="preserve">Орфография как раздел науки о языке. Орфографическое </w:t>
      </w:r>
      <w:r w:rsidRPr="002E77F5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правило.</w:t>
      </w:r>
    </w:p>
    <w:p w:rsidR="002E77F5" w:rsidRPr="002E77F5" w:rsidRDefault="002E77F5" w:rsidP="002E77F5">
      <w:pPr>
        <w:shd w:val="clear" w:color="auto" w:fill="FFFFFF"/>
        <w:tabs>
          <w:tab w:val="left" w:leader="hyphen" w:pos="1886"/>
          <w:tab w:val="left" w:leader="hyphen" w:pos="3298"/>
        </w:tabs>
        <w:spacing w:after="0" w:line="240" w:lineRule="auto"/>
        <w:ind w:firstLine="324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4"/>
          <w:w w:val="108"/>
          <w:sz w:val="24"/>
          <w:szCs w:val="24"/>
        </w:rPr>
        <w:t xml:space="preserve">Правописание гласных и согласных в приставках; буквы </w:t>
      </w:r>
      <w:r w:rsidRPr="002E77F5">
        <w:rPr>
          <w:rFonts w:ascii="Times New Roman" w:hAnsi="Times New Roman" w:cs="Times New Roman"/>
          <w:bCs/>
          <w:i/>
          <w:iCs/>
          <w:color w:val="000000"/>
          <w:spacing w:val="4"/>
          <w:w w:val="108"/>
          <w:sz w:val="24"/>
          <w:szCs w:val="24"/>
        </w:rPr>
        <w:t xml:space="preserve">з </w:t>
      </w:r>
      <w:r w:rsidRPr="002E77F5">
        <w:rPr>
          <w:rFonts w:ascii="Times New Roman" w:hAnsi="Times New Roman" w:cs="Times New Roman"/>
          <w:color w:val="000000"/>
          <w:spacing w:val="4"/>
          <w:w w:val="108"/>
          <w:sz w:val="24"/>
          <w:szCs w:val="24"/>
        </w:rPr>
        <w:t xml:space="preserve">и </w:t>
      </w:r>
      <w:r w:rsidRPr="002E77F5">
        <w:rPr>
          <w:rFonts w:ascii="Times New Roman" w:hAnsi="Times New Roman" w:cs="Times New Roman"/>
          <w:i/>
          <w:iCs/>
          <w:color w:val="000000"/>
          <w:spacing w:val="4"/>
          <w:w w:val="108"/>
          <w:sz w:val="24"/>
          <w:szCs w:val="24"/>
        </w:rPr>
        <w:t xml:space="preserve">с </w:t>
      </w: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 xml:space="preserve">на конце приставок. Правописание чередующихся гласных </w:t>
      </w:r>
      <w:r w:rsidRPr="002E77F5">
        <w:rPr>
          <w:rFonts w:ascii="Times New Roman" w:hAnsi="Times New Roman" w:cs="Times New Roman"/>
          <w:bCs/>
          <w:color w:val="000000"/>
          <w:spacing w:val="6"/>
          <w:w w:val="108"/>
          <w:sz w:val="24"/>
          <w:szCs w:val="24"/>
        </w:rPr>
        <w:t xml:space="preserve">о </w:t>
      </w:r>
      <w:r w:rsidRPr="002E77F5">
        <w:rPr>
          <w:rFonts w:ascii="Times New Roman" w:hAnsi="Times New Roman" w:cs="Times New Roman"/>
          <w:color w:val="000000"/>
          <w:spacing w:val="6"/>
          <w:w w:val="108"/>
          <w:sz w:val="24"/>
          <w:szCs w:val="24"/>
        </w:rPr>
        <w:t>и</w:t>
      </w:r>
      <w:r w:rsidRPr="002E77F5">
        <w:rPr>
          <w:rFonts w:ascii="Times New Roman" w:hAnsi="Times New Roman" w:cs="Times New Roman"/>
          <w:bCs/>
          <w:color w:val="000000"/>
          <w:spacing w:val="6"/>
          <w:w w:val="108"/>
          <w:sz w:val="24"/>
          <w:szCs w:val="24"/>
        </w:rPr>
        <w:t>а</w:t>
      </w:r>
      <w:r w:rsidRPr="002E77F5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 xml:space="preserve">в корнях </w:t>
      </w:r>
      <w:r w:rsidRPr="002E77F5">
        <w:rPr>
          <w:rFonts w:ascii="Times New Roman" w:hAnsi="Times New Roman" w:cs="Times New Roman"/>
          <w:bCs/>
          <w:i/>
          <w:iCs/>
          <w:color w:val="000000"/>
          <w:spacing w:val="1"/>
          <w:w w:val="108"/>
          <w:sz w:val="24"/>
          <w:szCs w:val="24"/>
        </w:rPr>
        <w:t>-лож</w:t>
      </w:r>
      <w:r w:rsidRPr="002E77F5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ab/>
      </w:r>
      <w:r w:rsidRPr="002E77F5">
        <w:rPr>
          <w:rFonts w:ascii="Times New Roman" w:hAnsi="Times New Roman" w:cs="Times New Roman"/>
          <w:i/>
          <w:iCs/>
          <w:color w:val="000000"/>
          <w:spacing w:val="8"/>
          <w:w w:val="108"/>
          <w:sz w:val="24"/>
          <w:szCs w:val="24"/>
        </w:rPr>
        <w:t>лаг-, -рос-</w:t>
      </w:r>
      <w:r w:rsidRPr="002E77F5">
        <w:rPr>
          <w:rFonts w:ascii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раст-. </w:t>
      </w:r>
      <w:r w:rsidRPr="002E77F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Буквы </w:t>
      </w:r>
      <w:r w:rsidRPr="002E77F5">
        <w:rPr>
          <w:rFonts w:ascii="Times New Roman" w:hAnsi="Times New Roman" w:cs="Times New Roman"/>
          <w:bCs/>
          <w:i/>
          <w:iCs/>
          <w:color w:val="000000"/>
          <w:spacing w:val="7"/>
          <w:sz w:val="24"/>
          <w:szCs w:val="24"/>
        </w:rPr>
        <w:t xml:space="preserve">е </w:t>
      </w:r>
      <w:r w:rsidRPr="002E77F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и </w:t>
      </w:r>
      <w:r w:rsidRPr="002E77F5">
        <w:rPr>
          <w:rFonts w:ascii="Times New Roman" w:hAnsi="Times New Roman" w:cs="Times New Roman"/>
          <w:bCs/>
          <w:color w:val="000000"/>
          <w:spacing w:val="7"/>
          <w:sz w:val="24"/>
          <w:szCs w:val="24"/>
        </w:rPr>
        <w:t xml:space="preserve">о </w:t>
      </w:r>
      <w:r w:rsidRPr="002E77F5">
        <w:rPr>
          <w:rFonts w:ascii="Times New Roman" w:hAnsi="Times New Roman" w:cs="Times New Roman"/>
          <w:color w:val="000000"/>
          <w:spacing w:val="7"/>
          <w:sz w:val="24"/>
          <w:szCs w:val="24"/>
        </w:rPr>
        <w:t>после шипя</w:t>
      </w:r>
      <w:r w:rsidRPr="002E77F5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щих в корне. Буквы </w:t>
      </w:r>
      <w:r w:rsidRPr="002E77F5">
        <w:rPr>
          <w:rFonts w:ascii="Times New Roman" w:hAnsi="Times New Roman" w:cs="Times New Roman"/>
          <w:bCs/>
          <w:i/>
          <w:iCs/>
          <w:color w:val="000000"/>
          <w:spacing w:val="22"/>
          <w:sz w:val="24"/>
          <w:szCs w:val="24"/>
        </w:rPr>
        <w:t xml:space="preserve">ы </w:t>
      </w:r>
      <w:r w:rsidRPr="002E77F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и </w:t>
      </w:r>
      <w:r w:rsidRPr="002E77F5">
        <w:rPr>
          <w:rFonts w:ascii="Times New Roman" w:hAnsi="Times New Roman" w:cs="Times New Roman"/>
          <w:i/>
          <w:iCs/>
          <w:color w:val="000000"/>
          <w:spacing w:val="22"/>
          <w:sz w:val="24"/>
          <w:szCs w:val="24"/>
        </w:rPr>
        <w:t>и</w:t>
      </w:r>
      <w:r w:rsidRPr="002E77F5">
        <w:rPr>
          <w:rFonts w:ascii="Times New Roman" w:hAnsi="Times New Roman" w:cs="Times New Roman"/>
          <w:color w:val="000000"/>
          <w:spacing w:val="22"/>
          <w:sz w:val="24"/>
          <w:szCs w:val="24"/>
        </w:rPr>
        <w:t xml:space="preserve">после </w:t>
      </w:r>
      <w:r w:rsidRPr="002E77F5">
        <w:rPr>
          <w:rFonts w:ascii="Times New Roman" w:hAnsi="Times New Roman" w:cs="Times New Roman"/>
          <w:i/>
          <w:iCs/>
          <w:color w:val="000000"/>
          <w:spacing w:val="22"/>
          <w:sz w:val="24"/>
          <w:szCs w:val="24"/>
        </w:rPr>
        <w:t>ц.</w:t>
      </w:r>
      <w:r w:rsidRPr="002E77F5">
        <w:rPr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t>Рассуждение. Рассуждение, его структура и разновидности.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МОРФОЛОГИЯ.  ОРФОГРАФИЯ. КУЛЬТУРА РЕЧИ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Имя существительное</w:t>
      </w:r>
    </w:p>
    <w:p w:rsidR="004C0629" w:rsidRDefault="002E77F5" w:rsidP="002E77F5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</w:p>
    <w:p w:rsidR="004C0629" w:rsidRDefault="004C0629" w:rsidP="002E77F5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4C0629" w:rsidRDefault="004C0629" w:rsidP="002E77F5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4C0629" w:rsidRDefault="004C0629" w:rsidP="002E77F5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color w:val="000000"/>
          <w:spacing w:val="8"/>
          <w:sz w:val="24"/>
          <w:szCs w:val="24"/>
        </w:rPr>
      </w:pPr>
    </w:p>
    <w:p w:rsidR="002E77F5" w:rsidRPr="002E77F5" w:rsidRDefault="002E77F5" w:rsidP="002E77F5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Cs/>
          <w:color w:val="000000"/>
          <w:spacing w:val="8"/>
          <w:sz w:val="24"/>
          <w:szCs w:val="24"/>
        </w:rPr>
        <w:t xml:space="preserve">Имя </w:t>
      </w:r>
      <w:r w:rsidRPr="002E77F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существительное как часть речи. Синтаксическая </w:t>
      </w: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t>роль имени существительного в предложении.</w:t>
      </w:r>
    </w:p>
    <w:p w:rsidR="007374AD" w:rsidRDefault="002E77F5" w:rsidP="002E77F5">
      <w:pPr>
        <w:shd w:val="clear" w:color="auto" w:fill="FFFFFF"/>
        <w:spacing w:after="0" w:line="240" w:lineRule="auto"/>
        <w:ind w:firstLine="310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z w:val="24"/>
          <w:szCs w:val="24"/>
        </w:rPr>
        <w:t>Существительные одушевленные и неодушевленные (повторе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ние). Существительные собственные и нарицательные. Большая </w:t>
      </w:r>
      <w:r w:rsidRPr="002E77F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буква в географических названиях, в названиях 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1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5"/>
          <w:sz w:val="24"/>
          <w:szCs w:val="24"/>
        </w:rPr>
        <w:t>улиц и площа</w:t>
      </w:r>
      <w:r w:rsidRPr="002E77F5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2"/>
          <w:sz w:val="24"/>
          <w:szCs w:val="24"/>
        </w:rPr>
        <w:t>дей, в названиях исторических событий. Большая буква в назва</w:t>
      </w:r>
      <w:r w:rsidRPr="002E77F5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t>ниях книг, газет, журналов, картин и кинофильмов, спектаклей, литературных и музыкальных произведений; выделение этих на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t>званий кавычками. Род существительных. Три склонения имен су</w:t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  <w:t xml:space="preserve">ществительных: изменение существительных но падежам и </w:t>
      </w:r>
      <w:r w:rsidRPr="002E77F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числам.</w:t>
      </w:r>
    </w:p>
    <w:p w:rsidR="001C363D" w:rsidRPr="00F37AFB" w:rsidRDefault="002E77F5" w:rsidP="001C363D">
      <w:pPr>
        <w:contextualSpacing/>
        <w:rPr>
          <w:rFonts w:ascii="Times New Roman" w:hAnsi="Times New Roman"/>
          <w:i/>
          <w:sz w:val="24"/>
        </w:rPr>
      </w:pPr>
      <w:r w:rsidRPr="001C363D">
        <w:rPr>
          <w:rFonts w:ascii="Times New Roman" w:hAnsi="Times New Roman"/>
          <w:color w:val="000000"/>
          <w:sz w:val="24"/>
        </w:rPr>
        <w:t xml:space="preserve">Существительные, имеющие форму только единственного или </w:t>
      </w:r>
      <w:r w:rsidRPr="001C363D">
        <w:rPr>
          <w:rFonts w:ascii="Times New Roman" w:hAnsi="Times New Roman"/>
          <w:color w:val="000000"/>
          <w:spacing w:val="5"/>
          <w:sz w:val="24"/>
        </w:rPr>
        <w:t>только множественного числа.</w:t>
      </w:r>
      <w:r w:rsidR="001C363D" w:rsidRPr="001C363D">
        <w:rPr>
          <w:rFonts w:ascii="Times New Roman" w:hAnsi="Times New Roman"/>
          <w:b/>
          <w:sz w:val="24"/>
        </w:rPr>
        <w:t xml:space="preserve"> </w:t>
      </w:r>
      <w:r w:rsidR="001C363D" w:rsidRPr="00F37AFB">
        <w:rPr>
          <w:rFonts w:ascii="Times New Roman" w:hAnsi="Times New Roman"/>
          <w:i/>
          <w:sz w:val="24"/>
        </w:rPr>
        <w:t>Постоянное и подвижное ударение в именах существительных.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3"/>
          <w:sz w:val="24"/>
          <w:szCs w:val="24"/>
        </w:rPr>
        <w:t>Морфологический  разбор слов.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Буквы о и </w:t>
      </w:r>
      <w:r w:rsidRPr="002E77F5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е </w:t>
      </w: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после шипящих и </w:t>
      </w:r>
      <w:r w:rsidRPr="002E77F5"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 xml:space="preserve">ц </w:t>
      </w: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t>в окончаниях существи</w:t>
      </w: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t>тельных.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17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Склонение существительных на </w:t>
      </w:r>
      <w:r w:rsidRPr="002E77F5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-ия, -ий, -ие. </w:t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Правописание </w:t>
      </w: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t>гласных в падежных окончаниях имен существительных.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5"/>
          <w:sz w:val="24"/>
          <w:szCs w:val="24"/>
        </w:rPr>
        <w:t>Доказательства  и объяснения в рассуждении.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Имя прилагательное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24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z w:val="24"/>
          <w:szCs w:val="24"/>
        </w:rPr>
        <w:t xml:space="preserve"> Имя прилагательное как часть речи. </w:t>
      </w:r>
      <w:r w:rsidRPr="002E77F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Синтаксическая 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t xml:space="preserve">роль </w:t>
      </w:r>
      <w:r w:rsidRPr="002E77F5">
        <w:rPr>
          <w:rFonts w:ascii="Times New Roman" w:hAnsi="Times New Roman" w:cs="Times New Roman"/>
          <w:color w:val="000000"/>
          <w:spacing w:val="6"/>
          <w:sz w:val="24"/>
          <w:szCs w:val="24"/>
        </w:rPr>
        <w:t>имени прилагательного в предложении.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8"/>
          <w:sz w:val="24"/>
          <w:szCs w:val="24"/>
        </w:rPr>
        <w:t>Полные и краткие прилагательные.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24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8"/>
          <w:sz w:val="24"/>
          <w:szCs w:val="24"/>
        </w:rPr>
        <w:t>Правописание гласных в падежных окончаниях прила</w:t>
      </w:r>
      <w:r w:rsidRPr="002E77F5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гательных </w:t>
      </w:r>
      <w:r w:rsidRPr="002E77F5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с </w:t>
      </w:r>
      <w:r w:rsidRPr="002E77F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основой на шипящую. Неупотребление буквы </w:t>
      </w:r>
      <w:r w:rsidRPr="002E77F5">
        <w:rPr>
          <w:rFonts w:ascii="Times New Roman" w:hAnsi="Times New Roman" w:cs="Times New Roman"/>
          <w:b/>
          <w:color w:val="000000"/>
          <w:spacing w:val="11"/>
          <w:sz w:val="24"/>
          <w:szCs w:val="24"/>
        </w:rPr>
        <w:t>ь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t>на   конце   кратких   прилагательных   с   основой   на   шипящую.</w:t>
      </w:r>
    </w:p>
    <w:p w:rsidR="001C363D" w:rsidRPr="00F37AFB" w:rsidRDefault="002E77F5" w:rsidP="001C363D">
      <w:pPr>
        <w:contextualSpacing/>
        <w:rPr>
          <w:rFonts w:ascii="Times New Roman" w:hAnsi="Times New Roman"/>
          <w:i/>
          <w:sz w:val="24"/>
        </w:rPr>
      </w:pPr>
      <w:r w:rsidRPr="001C363D">
        <w:rPr>
          <w:rFonts w:ascii="Times New Roman" w:hAnsi="Times New Roman"/>
          <w:color w:val="000000"/>
          <w:sz w:val="24"/>
        </w:rPr>
        <w:t>Изменение полных прилагательных по родам, падежам и чис</w:t>
      </w:r>
      <w:r w:rsidRPr="001C363D">
        <w:rPr>
          <w:rFonts w:ascii="Times New Roman" w:hAnsi="Times New Roman"/>
          <w:color w:val="000000"/>
          <w:sz w:val="24"/>
        </w:rPr>
        <w:softHyphen/>
      </w:r>
      <w:r w:rsidRPr="001C363D">
        <w:rPr>
          <w:rFonts w:ascii="Times New Roman" w:hAnsi="Times New Roman"/>
          <w:color w:val="000000"/>
          <w:spacing w:val="9"/>
          <w:sz w:val="24"/>
        </w:rPr>
        <w:t>лам, а  кратких — но родам и числам.</w:t>
      </w:r>
      <w:r w:rsidR="001C363D">
        <w:rPr>
          <w:rFonts w:ascii="Times New Roman" w:hAnsi="Times New Roman"/>
          <w:color w:val="000000"/>
          <w:spacing w:val="9"/>
          <w:sz w:val="24"/>
        </w:rPr>
        <w:t xml:space="preserve"> </w:t>
      </w:r>
      <w:r w:rsidR="001C363D" w:rsidRPr="00F37AFB">
        <w:rPr>
          <w:rFonts w:ascii="Times New Roman" w:hAnsi="Times New Roman"/>
          <w:i/>
          <w:sz w:val="24"/>
        </w:rPr>
        <w:t>Постоянное и подвижное ударение в именах прилагательных.</w:t>
      </w:r>
    </w:p>
    <w:p w:rsidR="002E77F5" w:rsidRPr="002E77F5" w:rsidRDefault="002E77F5" w:rsidP="00A32AE2">
      <w:pPr>
        <w:shd w:val="clear" w:color="auto" w:fill="FFFFFF"/>
        <w:spacing w:after="0" w:line="240" w:lineRule="auto"/>
        <w:ind w:firstLine="331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4"/>
          <w:w w:val="111"/>
          <w:sz w:val="24"/>
          <w:szCs w:val="24"/>
        </w:rPr>
        <w:t xml:space="preserve">Описание животного. Структура текста данного жанра. </w:t>
      </w:r>
      <w:r w:rsidRPr="002E77F5">
        <w:rPr>
          <w:rFonts w:ascii="Times New Roman" w:hAnsi="Times New Roman" w:cs="Times New Roman"/>
          <w:color w:val="000000"/>
          <w:spacing w:val="5"/>
          <w:w w:val="111"/>
          <w:sz w:val="24"/>
          <w:szCs w:val="24"/>
        </w:rPr>
        <w:t>Стилистические разновидности этого жанра.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Глагол </w:t>
      </w:r>
    </w:p>
    <w:p w:rsidR="002E77F5" w:rsidRPr="002E77F5" w:rsidRDefault="002E77F5" w:rsidP="002E77F5">
      <w:pPr>
        <w:shd w:val="clear" w:color="auto" w:fill="FFFFFF"/>
        <w:tabs>
          <w:tab w:val="left" w:pos="590"/>
        </w:tabs>
        <w:spacing w:after="0" w:line="240" w:lineRule="auto"/>
        <w:ind w:firstLine="331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Глагол   как  часть речи.  Синтаксическая  роль  глагола  в </w:t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предложении.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ind w:firstLine="324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z w:val="24"/>
          <w:szCs w:val="24"/>
        </w:rPr>
        <w:t xml:space="preserve">Неопределенная форма глагола (инфинитив на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-ть</w:t>
      </w:r>
      <w:r w:rsidRPr="002E77F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(-ться),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-ти(-тись), -чь (-чься). </w:t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Правописание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-ться</w:t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-чь</w:t>
      </w:r>
      <w:r w:rsidRPr="00850A1D">
        <w:rPr>
          <w:rFonts w:ascii="Times New Roman" w:hAnsi="Times New Roman" w:cs="Times New Roman"/>
          <w:b/>
          <w:i/>
          <w:iCs/>
          <w:color w:val="000000"/>
          <w:spacing w:val="1"/>
          <w:sz w:val="24"/>
          <w:szCs w:val="24"/>
        </w:rPr>
        <w:t>(-чься</w:t>
      </w:r>
      <w:r w:rsidRPr="002E77F5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) </w:t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t>в не</w:t>
      </w:r>
      <w:r w:rsidRPr="002E77F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4"/>
          <w:sz w:val="24"/>
          <w:szCs w:val="24"/>
        </w:rPr>
        <w:t>определенной форме (повторение).</w:t>
      </w:r>
    </w:p>
    <w:p w:rsidR="002E77F5" w:rsidRPr="00A32AE2" w:rsidRDefault="002E77F5" w:rsidP="00A32AE2">
      <w:pPr>
        <w:shd w:val="clear" w:color="auto" w:fill="FFFFFF"/>
        <w:spacing w:after="0" w:line="240" w:lineRule="auto"/>
        <w:ind w:firstLine="310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Совершенный и несовершенный вид глагола; 1 и </w:t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  <w:lang w:val="en-US"/>
        </w:rPr>
        <w:t>II</w:t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спряжение. </w:t>
      </w:r>
      <w:r w:rsidRPr="002E77F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Правописание гласных в безударных личных окончаниях глаголов.Правописание чередующихся гласных </w:t>
      </w:r>
      <w:r w:rsidRPr="002E77F5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е </w:t>
      </w:r>
      <w:r w:rsidRPr="002E77F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 </w:t>
      </w:r>
      <w:r w:rsidRPr="002E77F5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2E77F5">
        <w:rPr>
          <w:rFonts w:ascii="Times New Roman" w:hAnsi="Times New Roman" w:cs="Times New Roman"/>
          <w:color w:val="000000"/>
          <w:spacing w:val="-1"/>
          <w:sz w:val="24"/>
          <w:szCs w:val="24"/>
        </w:rPr>
        <w:t>н корнях глаго</w:t>
      </w:r>
      <w:r w:rsidRPr="002E77F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лов  </w:t>
      </w:r>
      <w:r w:rsidRPr="002E77F5">
        <w:rPr>
          <w:rFonts w:ascii="Times New Roman" w:hAnsi="Times New Roman" w:cs="Times New Roman"/>
          <w:bCs/>
          <w:i/>
          <w:iCs/>
          <w:color w:val="000000"/>
          <w:spacing w:val="3"/>
          <w:sz w:val="24"/>
          <w:szCs w:val="24"/>
        </w:rPr>
        <w:t>-</w:t>
      </w:r>
      <w:r w:rsidRPr="00F37AFB">
        <w:rPr>
          <w:rFonts w:ascii="Times New Roman" w:hAnsi="Times New Roman" w:cs="Times New Roman"/>
          <w:bCs/>
          <w:iCs/>
          <w:color w:val="000000"/>
          <w:spacing w:val="3"/>
          <w:sz w:val="24"/>
          <w:szCs w:val="24"/>
        </w:rPr>
        <w:t>бер-бир-,  -дер--дир-,  -мер-</w:t>
      </w:r>
      <w:r w:rsidRPr="00F37AFB">
        <w:rPr>
          <w:rFonts w:ascii="Times New Roman" w:hAnsi="Times New Roman" w:cs="Times New Roman"/>
          <w:bCs/>
          <w:iCs/>
          <w:color w:val="000000"/>
          <w:spacing w:val="2"/>
          <w:sz w:val="24"/>
          <w:szCs w:val="24"/>
        </w:rPr>
        <w:t>мир-,  -пер-</w:t>
      </w:r>
      <w:r w:rsidRPr="00F37AFB">
        <w:rPr>
          <w:rFonts w:ascii="Times New Roman" w:hAnsi="Times New Roman" w:cs="Times New Roman"/>
          <w:bCs/>
          <w:iCs/>
          <w:color w:val="000000"/>
          <w:spacing w:val="-4"/>
          <w:sz w:val="24"/>
          <w:szCs w:val="24"/>
        </w:rPr>
        <w:t>пир-,</w:t>
      </w:r>
      <w:r w:rsidRPr="00F37AFB">
        <w:rPr>
          <w:rFonts w:ascii="Times New Roman" w:hAnsi="Times New Roman" w:cs="Times New Roman"/>
          <w:iCs/>
          <w:color w:val="000000"/>
          <w:spacing w:val="-15"/>
          <w:sz w:val="24"/>
          <w:szCs w:val="24"/>
        </w:rPr>
        <w:t>-тер-</w:t>
      </w:r>
      <w:r w:rsidRPr="00F37AFB">
        <w:rPr>
          <w:rFonts w:ascii="Times New Roman" w:hAnsi="Times New Roman" w:cs="Times New Roman"/>
          <w:iCs/>
          <w:color w:val="000000"/>
          <w:spacing w:val="-8"/>
          <w:sz w:val="24"/>
          <w:szCs w:val="24"/>
        </w:rPr>
        <w:t>тир-,   -стел-</w:t>
      </w:r>
      <w:r w:rsidRPr="00F37AFB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 xml:space="preserve">стил-.   </w:t>
      </w:r>
      <w:r w:rsidRPr="00F37AF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Правописание   </w:t>
      </w:r>
      <w:r w:rsidRPr="00F37AFB">
        <w:rPr>
          <w:rFonts w:ascii="Times New Roman" w:hAnsi="Times New Roman" w:cs="Times New Roman"/>
          <w:iCs/>
          <w:color w:val="000000"/>
          <w:spacing w:val="-1"/>
          <w:sz w:val="24"/>
          <w:szCs w:val="24"/>
        </w:rPr>
        <w:t>не</w:t>
      </w:r>
      <w:r w:rsidRPr="002E77F5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  </w:t>
      </w:r>
      <w:r w:rsidRPr="002E77F5">
        <w:rPr>
          <w:rFonts w:ascii="Times New Roman" w:hAnsi="Times New Roman" w:cs="Times New Roman"/>
          <w:color w:val="000000"/>
          <w:spacing w:val="-1"/>
          <w:sz w:val="24"/>
          <w:szCs w:val="24"/>
        </w:rPr>
        <w:t>с   глаголами.</w:t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Понятие о рассказе, особенностях его структуры и стиля. Не</w:t>
      </w:r>
      <w:r w:rsidRPr="002E77F5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2E77F5">
        <w:rPr>
          <w:rFonts w:ascii="Times New Roman" w:hAnsi="Times New Roman" w:cs="Times New Roman"/>
          <w:color w:val="000000"/>
          <w:spacing w:val="5"/>
          <w:sz w:val="24"/>
          <w:szCs w:val="24"/>
        </w:rPr>
        <w:t>выдуманный рассказ о себе. Рассказы по сюжетным картинкам.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ПОВТОРЕНИЕ И СИСТЕМАТИЗАЦИЯ  ИЗУЧЕННОГО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В </w:t>
      </w:r>
      <w:r w:rsidRPr="002E77F5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  <w:lang w:val="en-US"/>
        </w:rPr>
        <w:t>V</w:t>
      </w:r>
      <w:r w:rsidRPr="002E77F5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КЛАССЕ </w:t>
      </w:r>
      <w:r w:rsidRPr="002E77F5">
        <w:rPr>
          <w:rFonts w:ascii="Times New Roman" w:hAnsi="Times New Roman" w:cs="Times New Roman"/>
          <w:color w:val="000000"/>
          <w:sz w:val="24"/>
          <w:szCs w:val="24"/>
        </w:rPr>
        <w:t>Орфография. Орфограммы в корне слова, в приставках, в окончаниях существительных, прилагательных, глаголов. Знаки препинания в простом и сложном предложении.</w:t>
      </w:r>
    </w:p>
    <w:p w:rsidR="009B2BB9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Содержание. 6 класс. (204 часа)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Язык. Речь. Общение </w:t>
      </w:r>
    </w:p>
    <w:p w:rsidR="00933C95" w:rsidRPr="00933C95" w:rsidRDefault="002E77F5" w:rsidP="00933C95">
      <w:pPr>
        <w:spacing w:after="0" w:line="240" w:lineRule="auto"/>
        <w:rPr>
          <w:rFonts w:ascii="Times New Roman" w:hAnsi="Times New Roman"/>
          <w:i/>
          <w:sz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Русский язык – один из развитых языков мира. Язык, речь, общение. Ситуация общения.</w:t>
      </w:r>
      <w:r w:rsidR="00933C95" w:rsidRPr="00933C95">
        <w:rPr>
          <w:rFonts w:ascii="Times New Roman" w:hAnsi="Times New Roman"/>
          <w:i/>
          <w:sz w:val="24"/>
        </w:rPr>
        <w:t xml:space="preserve"> Краткая история русского литературного языка.</w:t>
      </w:r>
    </w:p>
    <w:p w:rsidR="00933C95" w:rsidRPr="00933C95" w:rsidRDefault="00933C95" w:rsidP="00933C95">
      <w:pPr>
        <w:spacing w:after="0" w:line="240" w:lineRule="auto"/>
        <w:rPr>
          <w:rFonts w:ascii="Times New Roman" w:hAnsi="Times New Roman"/>
          <w:i/>
          <w:sz w:val="24"/>
        </w:rPr>
      </w:pPr>
      <w:r w:rsidRPr="00933C95">
        <w:rPr>
          <w:rFonts w:ascii="Times New Roman" w:hAnsi="Times New Roman"/>
          <w:i/>
          <w:sz w:val="24"/>
        </w:rPr>
        <w:t>Национальные особенности речевого этикета.</w:t>
      </w:r>
    </w:p>
    <w:p w:rsidR="002E77F5" w:rsidRPr="002E77F5" w:rsidRDefault="00933C95" w:rsidP="00933C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C95">
        <w:rPr>
          <w:rFonts w:ascii="Times New Roman" w:hAnsi="Times New Roman"/>
          <w:i/>
          <w:sz w:val="24"/>
        </w:rPr>
        <w:t>Принципы этикетного общения, лежащие в основе национального речевого этикета.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Повторение изученного в 5 классе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Фонетика. Орфоэпия. </w:t>
      </w:r>
      <w:r w:rsidR="004F3C23" w:rsidRPr="00933C95">
        <w:rPr>
          <w:rFonts w:ascii="Times New Roman" w:hAnsi="Times New Roman"/>
          <w:i/>
          <w:sz w:val="24"/>
        </w:rPr>
        <w:t>Стилистические особенности произношения и ударения</w:t>
      </w:r>
      <w:r w:rsidR="004F3C23" w:rsidRPr="002E77F5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Морфемы в слове. Орфограммы в приставках и корнях слов.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Части речи. Орфограммы в окончаниях слов. Словосочетания. Простое предложение.</w:t>
      </w:r>
    </w:p>
    <w:p w:rsidR="002E77F5" w:rsidRPr="002E77F5" w:rsidRDefault="002E77F5" w:rsidP="002E77F5">
      <w:pPr>
        <w:tabs>
          <w:tab w:val="left" w:pos="1180"/>
          <w:tab w:val="left" w:pos="2680"/>
          <w:tab w:val="left" w:pos="3820"/>
          <w:tab w:val="left" w:pos="5460"/>
          <w:tab w:val="left" w:pos="6520"/>
          <w:tab w:val="left" w:pos="6860"/>
          <w:tab w:val="left" w:pos="80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Знаки препинания. Сложное предложение. Запятые</w:t>
      </w:r>
      <w:r w:rsidRPr="002E77F5">
        <w:rPr>
          <w:rFonts w:ascii="Times New Roman" w:hAnsi="Times New Roman" w:cs="Times New Roman"/>
          <w:sz w:val="24"/>
          <w:szCs w:val="24"/>
        </w:rPr>
        <w:tab/>
        <w:t>в сложном предложении.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Синтаксический разбор предложений. Прямая речь. Диалог.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Тип речи. Стиль речи. Основная мысль текста.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Составление диалога. Сочинение на заданную тему</w:t>
      </w: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0629" w:rsidRDefault="004C0629" w:rsidP="002E77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Текст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Текст, его особенности. Средства связи предложений в тексте.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Тема и основная мысль текста. Заглавие текста. Начальные и конечные предложения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текста. Ключевые слова.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Основные признаки текста.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Текст и стили речи. Официально-деловой стиль.</w:t>
      </w:r>
    </w:p>
    <w:p w:rsidR="004F3C23" w:rsidRPr="00933C95" w:rsidRDefault="002E77F5" w:rsidP="004F3C23">
      <w:pPr>
        <w:spacing w:after="0" w:line="240" w:lineRule="auto"/>
        <w:rPr>
          <w:rFonts w:ascii="Times New Roman" w:hAnsi="Times New Roman"/>
          <w:i/>
          <w:sz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Умение создавать  текста по заданному начальному или конечному предложению.Сочинение. Сочинение- расссказ</w:t>
      </w:r>
      <w:r w:rsidR="004F3C23" w:rsidRPr="004F3C23">
        <w:rPr>
          <w:rFonts w:ascii="Times New Roman" w:hAnsi="Times New Roman"/>
          <w:i/>
          <w:sz w:val="24"/>
        </w:rPr>
        <w:t xml:space="preserve"> </w:t>
      </w:r>
      <w:r w:rsidR="004F3C23" w:rsidRPr="00933C95">
        <w:rPr>
          <w:rFonts w:ascii="Times New Roman" w:hAnsi="Times New Roman"/>
          <w:i/>
          <w:sz w:val="24"/>
        </w:rPr>
        <w:t>Текст, тематическое единство текста.</w:t>
      </w:r>
    </w:p>
    <w:p w:rsidR="002E77F5" w:rsidRPr="002E77F5" w:rsidRDefault="004F3C23" w:rsidP="004F3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3C95">
        <w:rPr>
          <w:rFonts w:ascii="Times New Roman" w:hAnsi="Times New Roman"/>
          <w:i/>
          <w:sz w:val="24"/>
        </w:rPr>
        <w:t>Учебно - научный стиль. Компьютерная  презентация.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Лексика. Культура речи</w:t>
      </w:r>
    </w:p>
    <w:p w:rsidR="004F3C23" w:rsidRPr="00933C95" w:rsidRDefault="002E77F5" w:rsidP="004F3C23">
      <w:pPr>
        <w:spacing w:after="0" w:line="240" w:lineRule="auto"/>
        <w:rPr>
          <w:rFonts w:ascii="Times New Roman" w:hAnsi="Times New Roman"/>
          <w:i/>
          <w:sz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Слово и его лексическое значение. Собирание материалов к сочинению. Устное сочинение. Общеупотребительные слова. </w:t>
      </w:r>
      <w:r w:rsidR="004F3C23" w:rsidRPr="00933C95">
        <w:rPr>
          <w:rFonts w:ascii="Times New Roman" w:hAnsi="Times New Roman"/>
          <w:i/>
          <w:sz w:val="24"/>
        </w:rPr>
        <w:t>Роль церковнославянского (старославянского)  языка в развитии русского языка.</w:t>
      </w:r>
    </w:p>
    <w:p w:rsidR="00933C95" w:rsidRPr="00933C95" w:rsidRDefault="002E77F5" w:rsidP="00933C95">
      <w:pPr>
        <w:spacing w:after="0" w:line="240" w:lineRule="auto"/>
        <w:rPr>
          <w:rFonts w:ascii="Times New Roman" w:hAnsi="Times New Roman"/>
          <w:i/>
          <w:sz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Профессионализмы. Диалектизмы.</w:t>
      </w:r>
      <w:r w:rsidR="00933C95" w:rsidRPr="00933C95">
        <w:rPr>
          <w:rFonts w:ascii="Times New Roman" w:hAnsi="Times New Roman"/>
          <w:i/>
          <w:sz w:val="24"/>
        </w:rPr>
        <w:t xml:space="preserve"> . Диалекты как часть народной культуры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Исконно русские и заимствованные слова. Неологизмы. Устаревшие слова.</w:t>
      </w:r>
      <w:r w:rsidR="00933C95" w:rsidRPr="00933C95">
        <w:rPr>
          <w:rFonts w:ascii="Times New Roman" w:hAnsi="Times New Roman"/>
          <w:i/>
          <w:sz w:val="24"/>
        </w:rPr>
        <w:t xml:space="preserve"> Лексические заимствования как результат взаимодействия национальных культур. Современные неологизмы  и их группы по сфере употребления и стилистической окраске.</w:t>
      </w:r>
    </w:p>
    <w:p w:rsidR="002E77F5" w:rsidRPr="00933C95" w:rsidRDefault="00933C95" w:rsidP="002E77F5">
      <w:pPr>
        <w:spacing w:after="0" w:line="240" w:lineRule="auto"/>
        <w:rPr>
          <w:rFonts w:ascii="Times New Roman" w:hAnsi="Times New Roman"/>
          <w:i/>
          <w:sz w:val="24"/>
        </w:rPr>
      </w:pPr>
      <w:r w:rsidRPr="00933C95">
        <w:rPr>
          <w:rFonts w:ascii="Times New Roman" w:hAnsi="Times New Roman"/>
          <w:i/>
          <w:sz w:val="24"/>
        </w:rPr>
        <w:t>.</w:t>
      </w:r>
      <w:r w:rsidR="002E77F5" w:rsidRPr="002E77F5">
        <w:rPr>
          <w:rFonts w:ascii="Times New Roman" w:hAnsi="Times New Roman" w:cs="Times New Roman"/>
          <w:sz w:val="24"/>
          <w:szCs w:val="24"/>
        </w:rPr>
        <w:t>Словари русского языка. Приемы сжатия текста(сжатое изложение).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Фразеология. Культура речи 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Фразеология как раздел науки о языке. Свободные сочетания слов и фразеологические обороты. Основные признаки фразеологизмов. Стилистически нейтральные и окрашенные фразеологизмы.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Источники фразеологизмов. Использование фразеологизмов в речи.</w:t>
      </w:r>
      <w:r w:rsidR="00933C95" w:rsidRPr="00933C95">
        <w:rPr>
          <w:rFonts w:ascii="Times New Roman" w:hAnsi="Times New Roman"/>
          <w:i/>
          <w:sz w:val="24"/>
        </w:rPr>
        <w:t xml:space="preserve"> Отражение во фразеологии обычаев, традиций быта, исторических событий, культуры.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Фразеологический словарь.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Конструирование текста с использованием фразеологизмов(сообщение).</w:t>
      </w:r>
      <w:r w:rsidR="004F3C23" w:rsidRPr="004F3C23">
        <w:rPr>
          <w:rFonts w:ascii="Times New Roman" w:hAnsi="Times New Roman"/>
          <w:i/>
          <w:sz w:val="24"/>
        </w:rPr>
        <w:t xml:space="preserve"> </w:t>
      </w:r>
      <w:r w:rsidR="004F3C23" w:rsidRPr="00933C95">
        <w:rPr>
          <w:rFonts w:ascii="Times New Roman" w:hAnsi="Times New Roman"/>
          <w:i/>
          <w:sz w:val="24"/>
        </w:rPr>
        <w:t>Национально-культурная специфика русской фразеологии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Словообразование. Орфография. Культура речи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Морфемика и словообразование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Основные способы образования слов в русском языке (приставочный, суффиксальный,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приставочно-суффиксальный, бессуффиксный). Сложение как способ словообразования. Переход одной части речи в другую как способ образования. Образование слов в результате слияния сочетаний слов в слово.</w:t>
      </w:r>
    </w:p>
    <w:p w:rsidR="002E77F5" w:rsidRPr="002E77F5" w:rsidRDefault="002E77F5" w:rsidP="008976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Словообразовательная пара. Словообразовательная цепочка. словообразовательное гнездо.</w:t>
      </w:r>
      <w:r w:rsidR="00850A1D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 xml:space="preserve">Этимология слов..Правописание чередующихся гласных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корнях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-кас-</w:t>
      </w:r>
      <w:r w:rsidRPr="002E77F5">
        <w:rPr>
          <w:rFonts w:ascii="Times New Roman" w:hAnsi="Times New Roman" w:cs="Times New Roman"/>
          <w:sz w:val="24"/>
          <w:szCs w:val="24"/>
        </w:rPr>
        <w:t xml:space="preserve"> –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-кос-</w:t>
      </w:r>
      <w:r w:rsidRPr="002E77F5">
        <w:rPr>
          <w:rFonts w:ascii="Times New Roman" w:hAnsi="Times New Roman" w:cs="Times New Roman"/>
          <w:sz w:val="24"/>
          <w:szCs w:val="24"/>
        </w:rPr>
        <w:t xml:space="preserve">,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-гар-</w:t>
      </w:r>
      <w:r w:rsidRPr="002E77F5">
        <w:rPr>
          <w:rFonts w:ascii="Times New Roman" w:hAnsi="Times New Roman" w:cs="Times New Roman"/>
          <w:sz w:val="24"/>
          <w:szCs w:val="24"/>
        </w:rPr>
        <w:t xml:space="preserve"> –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-гор-</w:t>
      </w:r>
      <w:r w:rsidRPr="002E77F5">
        <w:rPr>
          <w:rFonts w:ascii="Times New Roman" w:hAnsi="Times New Roman" w:cs="Times New Roman"/>
          <w:sz w:val="24"/>
          <w:szCs w:val="24"/>
        </w:rPr>
        <w:t xml:space="preserve">,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-зар-</w:t>
      </w:r>
      <w:r w:rsidRPr="002E77F5">
        <w:rPr>
          <w:rFonts w:ascii="Times New Roman" w:hAnsi="Times New Roman" w:cs="Times New Roman"/>
          <w:sz w:val="24"/>
          <w:szCs w:val="24"/>
        </w:rPr>
        <w:t xml:space="preserve"> –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2E77F5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зор-</w:t>
      </w:r>
      <w:r w:rsidRPr="002E77F5">
        <w:rPr>
          <w:rFonts w:ascii="Times New Roman" w:hAnsi="Times New Roman" w:cs="Times New Roman"/>
          <w:sz w:val="24"/>
          <w:szCs w:val="24"/>
        </w:rPr>
        <w:t>.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Правописание букв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ы </w:t>
      </w:r>
      <w:r w:rsidRPr="002E77F5">
        <w:rPr>
          <w:rFonts w:ascii="Times New Roman" w:hAnsi="Times New Roman" w:cs="Times New Roman"/>
          <w:sz w:val="24"/>
          <w:szCs w:val="24"/>
        </w:rPr>
        <w:t>и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sz w:val="24"/>
          <w:szCs w:val="24"/>
        </w:rPr>
        <w:t>после приставок на согласные.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Гласные в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 xml:space="preserve">приставках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пре-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при-</w:t>
      </w:r>
      <w:r w:rsidRPr="002E77F5">
        <w:rPr>
          <w:rFonts w:ascii="Times New Roman" w:hAnsi="Times New Roman" w:cs="Times New Roman"/>
          <w:sz w:val="24"/>
          <w:szCs w:val="24"/>
        </w:rPr>
        <w:t xml:space="preserve">. Соединительные гласные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сложных словах. Морфемный и словообразовательный разбор слова.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Описание помещения, структура текста, языковые особенности. Систематизация материалов к сочинению; сложный план. Сочинение описание помещения. Составление рассказа по рисункам. Сочинение по картине.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Морфология. Орфография. Культура речи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Имя существительное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Имя существительное как часть речи (повторение пройденного в 5 классе). Разносклоняемые имена существительные. Буква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суффиксе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-ен-</w:t>
      </w:r>
      <w:r w:rsidRPr="002E77F5">
        <w:rPr>
          <w:rFonts w:ascii="Times New Roman" w:hAnsi="Times New Roman" w:cs="Times New Roman"/>
          <w:sz w:val="24"/>
          <w:szCs w:val="24"/>
        </w:rPr>
        <w:t xml:space="preserve"> существительных на -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мя</w:t>
      </w:r>
      <w:r w:rsidRPr="002E77F5">
        <w:rPr>
          <w:rFonts w:ascii="Times New Roman" w:hAnsi="Times New Roman" w:cs="Times New Roman"/>
          <w:sz w:val="24"/>
          <w:szCs w:val="24"/>
        </w:rPr>
        <w:t>. Несклоняемые имена существительные.</w:t>
      </w:r>
      <w:r w:rsidR="004F3C23" w:rsidRPr="004F3C23">
        <w:rPr>
          <w:rFonts w:ascii="Times New Roman" w:hAnsi="Times New Roman"/>
          <w:i/>
          <w:sz w:val="24"/>
        </w:rPr>
        <w:t xml:space="preserve"> </w:t>
      </w:r>
      <w:r w:rsidR="004F3C23" w:rsidRPr="00933C95">
        <w:rPr>
          <w:rFonts w:ascii="Times New Roman" w:hAnsi="Times New Roman"/>
          <w:i/>
          <w:sz w:val="24"/>
        </w:rPr>
        <w:t>Нормы произношения заимствованных слов</w:t>
      </w:r>
      <w:r w:rsidRPr="002E77F5">
        <w:rPr>
          <w:rFonts w:ascii="Times New Roman" w:hAnsi="Times New Roman" w:cs="Times New Roman"/>
          <w:sz w:val="24"/>
          <w:szCs w:val="24"/>
        </w:rPr>
        <w:t xml:space="preserve"> Род несклоняемых имен существительных. Имена существительные общего рода.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Pr="002E77F5">
        <w:rPr>
          <w:rFonts w:ascii="Times New Roman" w:hAnsi="Times New Roman" w:cs="Times New Roman"/>
          <w:sz w:val="24"/>
          <w:szCs w:val="24"/>
        </w:rPr>
        <w:t xml:space="preserve"> с существительными. Согласные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ч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щ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суффиксе существительных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-чик</w:t>
      </w:r>
      <w:r w:rsidRPr="002E77F5">
        <w:rPr>
          <w:rFonts w:ascii="Times New Roman" w:hAnsi="Times New Roman" w:cs="Times New Roman"/>
          <w:sz w:val="24"/>
          <w:szCs w:val="24"/>
        </w:rPr>
        <w:t xml:space="preserve"> (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-щик</w:t>
      </w:r>
      <w:r w:rsidRPr="002E77F5">
        <w:rPr>
          <w:rFonts w:ascii="Times New Roman" w:hAnsi="Times New Roman" w:cs="Times New Roman"/>
          <w:sz w:val="24"/>
          <w:szCs w:val="24"/>
        </w:rPr>
        <w:t xml:space="preserve">). Правописание гласных в суффиксах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-ек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–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ик</w:t>
      </w:r>
      <w:r w:rsidRPr="002E77F5">
        <w:rPr>
          <w:rFonts w:ascii="Times New Roman" w:hAnsi="Times New Roman" w:cs="Times New Roman"/>
          <w:sz w:val="24"/>
          <w:szCs w:val="24"/>
        </w:rPr>
        <w:t xml:space="preserve">. Гласные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2E77F5">
        <w:rPr>
          <w:rFonts w:ascii="Times New Roman" w:hAnsi="Times New Roman" w:cs="Times New Roman"/>
          <w:sz w:val="24"/>
          <w:szCs w:val="24"/>
        </w:rPr>
        <w:t xml:space="preserve"> после шипящих в суффиксах существительных. Морфологический разбор имени существительного.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Публичное выступление о происхождении имён.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Составление текста-описания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по личным впечатлениям.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Имя прилагательное </w:t>
      </w:r>
    </w:p>
    <w:p w:rsidR="004C0629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Имя прилагательное как часть речи Степени сравнения имен прилагательных. Образование степеней сравнения. Разряды прилагательных по значению. Качественные </w:t>
      </w:r>
    </w:p>
    <w:p w:rsidR="004C0629" w:rsidRDefault="004C0629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29" w:rsidRDefault="004C0629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прилагательные. Относительные прилагательные. Притяжательные прилагательные. словообразование имён прилагательных.</w:t>
      </w:r>
    </w:p>
    <w:p w:rsidR="007374AD" w:rsidRDefault="002E77F5" w:rsidP="00F37AFB">
      <w:pPr>
        <w:pStyle w:val="af4"/>
        <w:spacing w:after="0" w:line="240" w:lineRule="auto"/>
        <w:ind w:left="0"/>
        <w:rPr>
          <w:rFonts w:ascii="Times New Roman" w:hAnsi="Times New Roman"/>
          <w:sz w:val="24"/>
        </w:rPr>
      </w:pPr>
      <w:r w:rsidRPr="002E77F5">
        <w:rPr>
          <w:rFonts w:ascii="Times New Roman" w:hAnsi="Times New Roman"/>
          <w:i/>
          <w:iCs/>
          <w:sz w:val="24"/>
        </w:rPr>
        <w:t xml:space="preserve">Не </w:t>
      </w:r>
      <w:r w:rsidRPr="002E77F5">
        <w:rPr>
          <w:rFonts w:ascii="Times New Roman" w:hAnsi="Times New Roman"/>
          <w:sz w:val="24"/>
        </w:rPr>
        <w:t>с прилагательными.</w:t>
      </w:r>
      <w:r w:rsidRPr="002E77F5">
        <w:rPr>
          <w:rFonts w:ascii="Times New Roman" w:hAnsi="Times New Roman"/>
          <w:i/>
          <w:iCs/>
          <w:sz w:val="24"/>
        </w:rPr>
        <w:t xml:space="preserve"> </w:t>
      </w:r>
      <w:r w:rsidRPr="002E77F5">
        <w:rPr>
          <w:rFonts w:ascii="Times New Roman" w:hAnsi="Times New Roman"/>
          <w:sz w:val="24"/>
        </w:rPr>
        <w:t>Буквы</w:t>
      </w:r>
      <w:r w:rsidRPr="002E77F5">
        <w:rPr>
          <w:rFonts w:ascii="Times New Roman" w:hAnsi="Times New Roman"/>
          <w:i/>
          <w:iCs/>
          <w:sz w:val="24"/>
        </w:rPr>
        <w:t xml:space="preserve"> о </w:t>
      </w:r>
      <w:r w:rsidRPr="002E77F5">
        <w:rPr>
          <w:rFonts w:ascii="Times New Roman" w:hAnsi="Times New Roman"/>
          <w:sz w:val="24"/>
        </w:rPr>
        <w:t>и</w:t>
      </w:r>
      <w:r w:rsidRPr="002E77F5">
        <w:rPr>
          <w:rFonts w:ascii="Times New Roman" w:hAnsi="Times New Roman"/>
          <w:i/>
          <w:iCs/>
          <w:sz w:val="24"/>
        </w:rPr>
        <w:t xml:space="preserve"> е </w:t>
      </w:r>
      <w:r w:rsidRPr="002E77F5">
        <w:rPr>
          <w:rFonts w:ascii="Times New Roman" w:hAnsi="Times New Roman"/>
          <w:sz w:val="24"/>
        </w:rPr>
        <w:t>после шипящих и</w:t>
      </w:r>
      <w:r w:rsidRPr="002E77F5">
        <w:rPr>
          <w:rFonts w:ascii="Times New Roman" w:hAnsi="Times New Roman"/>
          <w:i/>
          <w:iCs/>
          <w:sz w:val="24"/>
        </w:rPr>
        <w:t xml:space="preserve"> ц </w:t>
      </w:r>
      <w:r w:rsidRPr="002E77F5">
        <w:rPr>
          <w:rFonts w:ascii="Times New Roman" w:hAnsi="Times New Roman"/>
          <w:sz w:val="24"/>
        </w:rPr>
        <w:t>в суффиксах прилагательных.</w:t>
      </w:r>
      <w:r w:rsidRPr="002E77F5">
        <w:rPr>
          <w:rFonts w:ascii="Times New Roman" w:hAnsi="Times New Roman"/>
          <w:i/>
          <w:iCs/>
          <w:sz w:val="24"/>
        </w:rPr>
        <w:t xml:space="preserve"> </w:t>
      </w:r>
      <w:r w:rsidRPr="002E77F5">
        <w:rPr>
          <w:rFonts w:ascii="Times New Roman" w:hAnsi="Times New Roman"/>
          <w:sz w:val="24"/>
        </w:rPr>
        <w:t xml:space="preserve">Одна и две буквы </w:t>
      </w:r>
      <w:r w:rsidRPr="002E77F5">
        <w:rPr>
          <w:rFonts w:ascii="Times New Roman" w:hAnsi="Times New Roman"/>
          <w:i/>
          <w:iCs/>
          <w:sz w:val="24"/>
        </w:rPr>
        <w:t>н</w:t>
      </w:r>
      <w:r w:rsidRPr="002E77F5">
        <w:rPr>
          <w:rFonts w:ascii="Times New Roman" w:hAnsi="Times New Roman"/>
          <w:sz w:val="24"/>
        </w:rPr>
        <w:t xml:space="preserve"> в суффиксах прилагательных. Различение на письме суффиксов прилагательных </w:t>
      </w:r>
      <w:r w:rsidRPr="002E77F5">
        <w:rPr>
          <w:rFonts w:ascii="Times New Roman" w:hAnsi="Times New Roman"/>
          <w:i/>
          <w:iCs/>
          <w:sz w:val="24"/>
        </w:rPr>
        <w:t>-к-</w:t>
      </w:r>
      <w:r w:rsidRPr="002E77F5">
        <w:rPr>
          <w:rFonts w:ascii="Times New Roman" w:hAnsi="Times New Roman"/>
          <w:sz w:val="24"/>
        </w:rPr>
        <w:t xml:space="preserve"> – </w:t>
      </w:r>
      <w:r w:rsidRPr="002E77F5">
        <w:rPr>
          <w:rFonts w:ascii="Times New Roman" w:hAnsi="Times New Roman"/>
          <w:i/>
          <w:iCs/>
          <w:sz w:val="24"/>
        </w:rPr>
        <w:t>-ск-</w:t>
      </w:r>
      <w:r w:rsidRPr="002E77F5">
        <w:rPr>
          <w:rFonts w:ascii="Times New Roman" w:hAnsi="Times New Roman"/>
          <w:sz w:val="24"/>
        </w:rPr>
        <w:t xml:space="preserve">. Дефисное и слитное написание сложных прилагательных. </w:t>
      </w:r>
    </w:p>
    <w:p w:rsidR="004F3C23" w:rsidRDefault="002E77F5" w:rsidP="00F37AFB">
      <w:pPr>
        <w:pStyle w:val="af4"/>
        <w:spacing w:after="0" w:line="240" w:lineRule="auto"/>
        <w:ind w:left="0"/>
        <w:rPr>
          <w:rFonts w:ascii="Times New Roman" w:hAnsi="Times New Roman"/>
          <w:i/>
          <w:sz w:val="24"/>
        </w:rPr>
      </w:pPr>
      <w:r w:rsidRPr="002E77F5">
        <w:rPr>
          <w:rFonts w:ascii="Times New Roman" w:hAnsi="Times New Roman"/>
          <w:sz w:val="24"/>
        </w:rPr>
        <w:t>Морфологический разбор имени прилагательного.</w:t>
      </w:r>
      <w:r w:rsidR="004F3C23" w:rsidRPr="004F3C23">
        <w:rPr>
          <w:rFonts w:ascii="Times New Roman" w:hAnsi="Times New Roman"/>
          <w:b/>
          <w:sz w:val="24"/>
        </w:rPr>
        <w:t xml:space="preserve"> </w:t>
      </w:r>
      <w:r w:rsidR="004F3C23" w:rsidRPr="004F3C23">
        <w:rPr>
          <w:rFonts w:ascii="Times New Roman" w:hAnsi="Times New Roman"/>
          <w:i/>
          <w:sz w:val="24"/>
        </w:rPr>
        <w:t>Ударение в кратких формах прилагательных.</w:t>
      </w:r>
    </w:p>
    <w:p w:rsidR="002E77F5" w:rsidRPr="004F3C23" w:rsidRDefault="002E77F5" w:rsidP="00F37AFB">
      <w:pPr>
        <w:pStyle w:val="af4"/>
        <w:spacing w:after="0" w:line="240" w:lineRule="auto"/>
        <w:ind w:left="0"/>
        <w:rPr>
          <w:rFonts w:ascii="Times New Roman" w:hAnsi="Times New Roman"/>
          <w:i/>
          <w:sz w:val="24"/>
        </w:rPr>
      </w:pPr>
      <w:r w:rsidRPr="002E77F5">
        <w:rPr>
          <w:rFonts w:ascii="Times New Roman" w:hAnsi="Times New Roman"/>
          <w:sz w:val="24"/>
        </w:rPr>
        <w:t>Описание природы: основная мысль, структура описания, языковые средства, используемые в описании. Выборочное изложение по произведению художественной литературы. Описание пейзажа по картине. Описание игрушки. Публичное выступление о произведениях народного промысла.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Имя числительное 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Имя числительное как часть речи. Простые и составные числительные. Количественные и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E77F5" w:rsidRPr="002E77F5">
          <w:footerReference w:type="default" r:id="rId9"/>
          <w:pgSz w:w="11900" w:h="16838"/>
          <w:pgMar w:top="143" w:right="1126" w:bottom="418" w:left="1440" w:header="0" w:footer="0" w:gutter="0"/>
          <w:cols w:space="720"/>
        </w:sectPr>
      </w:pP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lastRenderedPageBreak/>
        <w:t>Склонение количественных числительных. Правописание гласных в падежных окончаниях. Мягкий знак на конце и в середине числительных. Слитное и раздельное написание числительных.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Склонение порядковых числительных. Правописание гласных в падежных окончаниях.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Морфологический разбор имени числительного.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Юмористический рассказ по рисунку. Публичное выступление на нравственно-этическую тему, его структура, языковые особенности</w:t>
      </w:r>
      <w:r w:rsidRPr="002E77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Публичное выступление. Пересказ исходного текста с цифровым материалом.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>Местоимение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Местоимение как часть речи. Личные местоимения. Возвратное местоимение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себя</w:t>
      </w:r>
      <w:r w:rsidRPr="002E77F5">
        <w:rPr>
          <w:rFonts w:ascii="Times New Roman" w:hAnsi="Times New Roman" w:cs="Times New Roman"/>
          <w:sz w:val="24"/>
          <w:szCs w:val="24"/>
        </w:rPr>
        <w:t>. Вопросительные и относительные местоимения. Неопределенные местоимения. Отрицательные местоимения. Притяжательные местоимения. Указательные местоимения. Определительные местоимения. Склонение местоимений. Местоимения и другие части речи.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Раздельное написание предлогов и местоимений. Буква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личных местоимениях 3-го лица после предлогов. Образование неопределенных местоимений. Дефис в неопределенных местоимениях.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неопределенных местоимениях. Слитное и раздельное написание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не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ни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 отрицательных местоимениях. Морфологический разбор местоимения.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Рассказа по сюжетным рисункам от первого лица. Рассуждение как тип текста, его строение (тезис, аргументы, вывод).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Глагол </w:t>
      </w:r>
    </w:p>
    <w:p w:rsidR="002E77F5" w:rsidRPr="004F3C23" w:rsidRDefault="002E77F5" w:rsidP="004F3C23">
      <w:pPr>
        <w:spacing w:after="0" w:line="240" w:lineRule="auto"/>
        <w:rPr>
          <w:rFonts w:ascii="Times New Roman" w:hAnsi="Times New Roman"/>
          <w:i/>
          <w:sz w:val="24"/>
        </w:rPr>
      </w:pPr>
      <w:r w:rsidRPr="004F3C23">
        <w:rPr>
          <w:rFonts w:ascii="Times New Roman" w:hAnsi="Times New Roman"/>
          <w:sz w:val="24"/>
        </w:rPr>
        <w:t xml:space="preserve">Глагол как часть речи . Разноспрягаемые глаголы. Глаголы переходные и непереходные. Наклонение глагола. Изъявительное наклонение. Условное наклонение. Повелительное наклонение. Употребление наклонений. </w:t>
      </w:r>
      <w:r w:rsidR="004F3C23" w:rsidRPr="004F3C23">
        <w:rPr>
          <w:rFonts w:ascii="Times New Roman" w:hAnsi="Times New Roman"/>
          <w:i/>
          <w:sz w:val="24"/>
        </w:rPr>
        <w:t xml:space="preserve">Подвижное ударение в глаголах.   </w:t>
      </w:r>
      <w:r w:rsidRPr="004F3C23">
        <w:rPr>
          <w:rFonts w:ascii="Times New Roman" w:hAnsi="Times New Roman"/>
          <w:sz w:val="24"/>
        </w:rPr>
        <w:t>Безличные глаголы.</w:t>
      </w:r>
      <w:r w:rsidR="004F3C23">
        <w:rPr>
          <w:rFonts w:ascii="Times New Roman" w:hAnsi="Times New Roman"/>
          <w:sz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Раздельное</w:t>
      </w:r>
      <w:r w:rsidRPr="002E77F5">
        <w:rPr>
          <w:rFonts w:ascii="Times New Roman" w:hAnsi="Times New Roman" w:cs="Times New Roman"/>
          <w:sz w:val="24"/>
          <w:szCs w:val="24"/>
        </w:rPr>
        <w:tab/>
        <w:t>написание</w:t>
      </w:r>
      <w:r w:rsidRPr="002E77F5">
        <w:rPr>
          <w:rFonts w:ascii="Times New Roman" w:hAnsi="Times New Roman" w:cs="Times New Roman"/>
          <w:sz w:val="24"/>
          <w:szCs w:val="24"/>
        </w:rPr>
        <w:tab/>
        <w:t xml:space="preserve">частицы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бы</w:t>
      </w:r>
      <w:r w:rsidRPr="002E77F5">
        <w:rPr>
          <w:rFonts w:ascii="Times New Roman" w:hAnsi="Times New Roman" w:cs="Times New Roman"/>
          <w:sz w:val="24"/>
          <w:szCs w:val="24"/>
        </w:rPr>
        <w:tab/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(б) </w:t>
      </w:r>
      <w:r w:rsidR="004F3C23">
        <w:rPr>
          <w:rFonts w:ascii="Times New Roman" w:hAnsi="Times New Roman" w:cs="Times New Roman"/>
          <w:sz w:val="24"/>
          <w:szCs w:val="24"/>
        </w:rPr>
        <w:t>с</w:t>
      </w:r>
      <w:r w:rsidR="004F3C23">
        <w:rPr>
          <w:rFonts w:ascii="Times New Roman" w:hAnsi="Times New Roman" w:cs="Times New Roman"/>
          <w:sz w:val="24"/>
          <w:szCs w:val="24"/>
        </w:rPr>
        <w:tab/>
        <w:t>глаголами</w:t>
      </w:r>
      <w:r w:rsidR="004F3C23">
        <w:rPr>
          <w:rFonts w:ascii="Times New Roman" w:hAnsi="Times New Roman" w:cs="Times New Roman"/>
          <w:sz w:val="24"/>
          <w:szCs w:val="24"/>
        </w:rPr>
        <w:tab/>
        <w:t>в</w:t>
      </w:r>
      <w:r w:rsidR="004F3C23">
        <w:rPr>
          <w:rFonts w:ascii="Times New Roman" w:hAnsi="Times New Roman" w:cs="Times New Roman"/>
          <w:sz w:val="24"/>
          <w:szCs w:val="24"/>
        </w:rPr>
        <w:tab/>
        <w:t xml:space="preserve">условном </w:t>
      </w:r>
      <w:r w:rsidRPr="002E77F5">
        <w:rPr>
          <w:rFonts w:ascii="Times New Roman" w:hAnsi="Times New Roman" w:cs="Times New Roman"/>
          <w:sz w:val="24"/>
          <w:szCs w:val="24"/>
        </w:rPr>
        <w:t xml:space="preserve">наклонении.Буквы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ь</w:t>
      </w:r>
      <w:r w:rsidRPr="002E77F5">
        <w:rPr>
          <w:rFonts w:ascii="Times New Roman" w:hAnsi="Times New Roman" w:cs="Times New Roman"/>
          <w:sz w:val="24"/>
          <w:szCs w:val="24"/>
        </w:rPr>
        <w:t xml:space="preserve"> и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2E77F5">
        <w:rPr>
          <w:rFonts w:ascii="Times New Roman" w:hAnsi="Times New Roman" w:cs="Times New Roman"/>
          <w:sz w:val="24"/>
          <w:szCs w:val="24"/>
        </w:rPr>
        <w:t xml:space="preserve"> в</w:t>
      </w:r>
      <w:r w:rsidRPr="002E77F5">
        <w:rPr>
          <w:rFonts w:ascii="Times New Roman" w:hAnsi="Times New Roman" w:cs="Times New Roman"/>
          <w:sz w:val="24"/>
          <w:szCs w:val="24"/>
        </w:rPr>
        <w:tab/>
        <w:t>глаголах</w:t>
      </w:r>
      <w:r w:rsidRPr="002E77F5">
        <w:rPr>
          <w:rFonts w:ascii="Times New Roman" w:hAnsi="Times New Roman" w:cs="Times New Roman"/>
          <w:sz w:val="24"/>
          <w:szCs w:val="24"/>
        </w:rPr>
        <w:tab/>
        <w:t>повелите</w:t>
      </w:r>
      <w:r w:rsidR="004F3C23">
        <w:rPr>
          <w:rFonts w:ascii="Times New Roman" w:hAnsi="Times New Roman" w:cs="Times New Roman"/>
          <w:sz w:val="24"/>
          <w:szCs w:val="24"/>
        </w:rPr>
        <w:t>льного</w:t>
      </w:r>
      <w:r w:rsidR="004F3C23">
        <w:rPr>
          <w:rFonts w:ascii="Times New Roman" w:hAnsi="Times New Roman" w:cs="Times New Roman"/>
          <w:sz w:val="24"/>
          <w:szCs w:val="24"/>
        </w:rPr>
        <w:tab/>
        <w:t>наклонения.</w:t>
      </w:r>
      <w:r w:rsidR="004F3C23">
        <w:rPr>
          <w:rFonts w:ascii="Times New Roman" w:hAnsi="Times New Roman" w:cs="Times New Roman"/>
          <w:sz w:val="24"/>
          <w:szCs w:val="24"/>
        </w:rPr>
        <w:tab/>
        <w:t xml:space="preserve">Правописание </w:t>
      </w:r>
      <w:r w:rsidRPr="002E77F5">
        <w:rPr>
          <w:rFonts w:ascii="Times New Roman" w:hAnsi="Times New Roman" w:cs="Times New Roman"/>
          <w:sz w:val="24"/>
          <w:szCs w:val="24"/>
        </w:rPr>
        <w:t>гласных</w:t>
      </w:r>
      <w:r w:rsidRPr="002E77F5">
        <w:rPr>
          <w:rFonts w:ascii="Times New Roman" w:hAnsi="Times New Roman" w:cs="Times New Roman"/>
          <w:sz w:val="24"/>
          <w:szCs w:val="24"/>
        </w:rPr>
        <w:tab/>
        <w:t>в</w:t>
      </w:r>
      <w:r w:rsidR="008621F0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суффиксах глагола.</w:t>
      </w:r>
      <w:r w:rsidR="008621F0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Морфологический разбор глагола.</w:t>
      </w:r>
    </w:p>
    <w:p w:rsidR="002E77F5" w:rsidRPr="002E77F5" w:rsidRDefault="002E77F5" w:rsidP="004F3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Рассказ по сюжетным рисункам с включением части готового текста. Рассказ о спортивном соревновании. Пересказ исходного текста от лица какого-либо из его героев. Рассказ по картинкам от 3-го и 1-го лица. Рассказ на основе услышанного; его особенности, языковые средства. Сообщение.</w:t>
      </w:r>
    </w:p>
    <w:p w:rsidR="002E77F5" w:rsidRPr="002E77F5" w:rsidRDefault="002E77F5" w:rsidP="004F3C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Повторение и систематизация изученного в 5 и 6 классах </w:t>
      </w:r>
    </w:p>
    <w:p w:rsidR="002E77F5" w:rsidRPr="002E77F5" w:rsidRDefault="002E77F5" w:rsidP="002E77F5">
      <w:pPr>
        <w:tabs>
          <w:tab w:val="left" w:pos="1320"/>
          <w:tab w:val="left" w:pos="2160"/>
          <w:tab w:val="left" w:pos="2520"/>
          <w:tab w:val="left" w:pos="3400"/>
          <w:tab w:val="left" w:pos="4980"/>
          <w:tab w:val="left" w:pos="6520"/>
          <w:tab w:val="left" w:pos="7600"/>
          <w:tab w:val="left" w:pos="79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Разделы</w:t>
      </w:r>
      <w:r w:rsidRPr="002E77F5">
        <w:rPr>
          <w:rFonts w:ascii="Times New Roman" w:hAnsi="Times New Roman" w:cs="Times New Roman"/>
          <w:sz w:val="24"/>
          <w:szCs w:val="24"/>
        </w:rPr>
        <w:tab/>
        <w:t>науки</w:t>
      </w:r>
      <w:r w:rsidRPr="002E77F5">
        <w:rPr>
          <w:rFonts w:ascii="Times New Roman" w:hAnsi="Times New Roman" w:cs="Times New Roman"/>
          <w:sz w:val="24"/>
          <w:szCs w:val="24"/>
        </w:rPr>
        <w:tab/>
        <w:t>о</w:t>
      </w:r>
      <w:r w:rsidRPr="002E77F5">
        <w:rPr>
          <w:rFonts w:ascii="Times New Roman" w:hAnsi="Times New Roman" w:cs="Times New Roman"/>
          <w:sz w:val="24"/>
          <w:szCs w:val="24"/>
        </w:rPr>
        <w:tab/>
        <w:t>языке.</w:t>
      </w:r>
      <w:r w:rsidRPr="002E77F5">
        <w:rPr>
          <w:rFonts w:ascii="Times New Roman" w:hAnsi="Times New Roman" w:cs="Times New Roman"/>
          <w:sz w:val="24"/>
          <w:szCs w:val="24"/>
        </w:rPr>
        <w:tab/>
        <w:t>Орфография.</w:t>
      </w:r>
      <w:r w:rsidRPr="002E77F5">
        <w:rPr>
          <w:rFonts w:ascii="Times New Roman" w:hAnsi="Times New Roman" w:cs="Times New Roman"/>
          <w:sz w:val="24"/>
          <w:szCs w:val="24"/>
        </w:rPr>
        <w:tab/>
        <w:t>Пунктуация.</w:t>
      </w:r>
      <w:r w:rsidRPr="002E77F5">
        <w:rPr>
          <w:rFonts w:ascii="Times New Roman" w:hAnsi="Times New Roman" w:cs="Times New Roman"/>
          <w:sz w:val="24"/>
          <w:szCs w:val="24"/>
        </w:rPr>
        <w:tab/>
        <w:t>Лексика</w:t>
      </w:r>
      <w:r w:rsidRPr="002E77F5">
        <w:rPr>
          <w:rFonts w:ascii="Times New Roman" w:hAnsi="Times New Roman" w:cs="Times New Roman"/>
          <w:sz w:val="24"/>
          <w:szCs w:val="24"/>
        </w:rPr>
        <w:tab/>
        <w:t>и</w:t>
      </w:r>
      <w:r w:rsidRPr="002E77F5">
        <w:rPr>
          <w:rFonts w:ascii="Times New Roman" w:hAnsi="Times New Roman" w:cs="Times New Roman"/>
          <w:sz w:val="24"/>
          <w:szCs w:val="24"/>
        </w:rPr>
        <w:tab/>
        <w:t>фразеология.</w:t>
      </w:r>
    </w:p>
    <w:p w:rsidR="00933C95" w:rsidRDefault="002E77F5" w:rsidP="00933C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Словообразование. Морфология. Синтаксис</w:t>
      </w:r>
    </w:p>
    <w:p w:rsidR="00404B49" w:rsidRDefault="002E77F5" w:rsidP="00404B49">
      <w:pPr>
        <w:spacing w:after="0" w:line="240" w:lineRule="auto"/>
        <w:rPr>
          <w:rFonts w:ascii="Times New Roman" w:hAnsi="Times New Roman"/>
          <w:b/>
          <w:sz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>Содержание. 7 класс (136ч)</w:t>
      </w:r>
    </w:p>
    <w:p w:rsidR="008D3806" w:rsidRDefault="002E77F5" w:rsidP="008D3806">
      <w:pPr>
        <w:spacing w:after="0" w:line="240" w:lineRule="auto"/>
        <w:rPr>
          <w:rFonts w:ascii="Times New Roman" w:hAnsi="Times New Roman"/>
          <w:i/>
          <w:sz w:val="24"/>
        </w:rPr>
      </w:pPr>
      <w:r w:rsidRPr="008D3806">
        <w:rPr>
          <w:rFonts w:ascii="Times New Roman" w:eastAsiaTheme="minorHAnsi" w:hAnsi="Times New Roman"/>
          <w:b/>
          <w:bCs/>
          <w:sz w:val="24"/>
          <w:lang w:eastAsia="en-US"/>
        </w:rPr>
        <w:t>Русский язык как развивающееся явление (1 ч)</w:t>
      </w:r>
      <w:r w:rsidR="00897607" w:rsidRPr="008D3806">
        <w:rPr>
          <w:rFonts w:ascii="Times New Roman" w:eastAsiaTheme="minorHAnsi" w:hAnsi="Times New Roman"/>
          <w:b/>
          <w:bCs/>
          <w:sz w:val="24"/>
          <w:lang w:eastAsia="en-US"/>
        </w:rPr>
        <w:t>.</w:t>
      </w:r>
      <w:r w:rsidRPr="008D3806">
        <w:rPr>
          <w:rFonts w:ascii="Times New Roman" w:eastAsiaTheme="minorHAnsi" w:hAnsi="Times New Roman"/>
          <w:b/>
          <w:bCs/>
          <w:sz w:val="24"/>
          <w:lang w:eastAsia="en-US"/>
        </w:rPr>
        <w:t xml:space="preserve"> </w:t>
      </w:r>
      <w:r w:rsidR="00897607" w:rsidRPr="008D3806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="008D3806" w:rsidRPr="008D3806">
        <w:rPr>
          <w:rFonts w:ascii="Times New Roman" w:hAnsi="Times New Roman"/>
          <w:i/>
          <w:sz w:val="24"/>
        </w:rPr>
        <w:t>Связь исторического развития языка с историей общества.</w:t>
      </w:r>
    </w:p>
    <w:p w:rsidR="004C0629" w:rsidRDefault="002E77F5" w:rsidP="003A42FE">
      <w:pPr>
        <w:rPr>
          <w:rFonts w:ascii="Times New Roman" w:hAnsi="Times New Roman"/>
          <w:i/>
          <w:sz w:val="24"/>
        </w:rPr>
      </w:pPr>
      <w:r w:rsidRPr="005633BF">
        <w:rPr>
          <w:rFonts w:ascii="Times New Roman" w:eastAsiaTheme="minorHAnsi" w:hAnsi="Times New Roman"/>
          <w:b/>
          <w:bCs/>
          <w:sz w:val="24"/>
          <w:lang w:eastAsia="en-US"/>
        </w:rPr>
        <w:t xml:space="preserve">Повторение пройденного в 5-6 классах </w:t>
      </w:r>
      <w:r w:rsidRPr="005633BF">
        <w:rPr>
          <w:rFonts w:ascii="Times New Roman" w:eastAsiaTheme="minorHAnsi" w:hAnsi="Times New Roman"/>
          <w:sz w:val="24"/>
          <w:lang w:eastAsia="en-US"/>
        </w:rPr>
        <w:t xml:space="preserve">Синтаксис. Синтаксический разбор. Пунктуация. Пунктуационный разбор. </w:t>
      </w:r>
      <w:r w:rsidR="00E13A4C" w:rsidRPr="005633BF">
        <w:rPr>
          <w:rFonts w:ascii="Times New Roman" w:hAnsi="Times New Roman"/>
          <w:b/>
          <w:sz w:val="24"/>
        </w:rPr>
        <w:t xml:space="preserve">. </w:t>
      </w:r>
      <w:r w:rsidR="00E13A4C" w:rsidRPr="005633BF">
        <w:rPr>
          <w:rFonts w:ascii="Times New Roman" w:hAnsi="Times New Roman"/>
          <w:i/>
          <w:sz w:val="24"/>
        </w:rPr>
        <w:t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</w:t>
      </w:r>
      <w:r w:rsidR="00E13A4C" w:rsidRPr="005633BF">
        <w:rPr>
          <w:rFonts w:ascii="Times New Roman" w:eastAsiaTheme="minorHAnsi" w:hAnsi="Times New Roman"/>
          <w:sz w:val="24"/>
          <w:lang w:eastAsia="en-US"/>
        </w:rPr>
        <w:t xml:space="preserve"> </w:t>
      </w:r>
      <w:r w:rsidRPr="005633BF">
        <w:rPr>
          <w:rFonts w:ascii="Times New Roman" w:eastAsiaTheme="minorHAnsi" w:hAnsi="Times New Roman"/>
          <w:sz w:val="24"/>
          <w:lang w:eastAsia="en-US"/>
        </w:rPr>
        <w:t>Лексика и фразеология.</w:t>
      </w:r>
      <w:r w:rsidR="003A42FE" w:rsidRPr="005633BF">
        <w:rPr>
          <w:rFonts w:ascii="Times New Roman" w:hAnsi="Times New Roman"/>
          <w:i/>
          <w:sz w:val="24"/>
        </w:rPr>
        <w:t>Факты, влияющие на развитие языка: социально-</w:t>
      </w:r>
    </w:p>
    <w:p w:rsidR="004C0629" w:rsidRDefault="004C0629" w:rsidP="003A42FE">
      <w:pPr>
        <w:rPr>
          <w:rFonts w:ascii="Times New Roman" w:hAnsi="Times New Roman"/>
          <w:i/>
          <w:sz w:val="24"/>
        </w:rPr>
      </w:pPr>
    </w:p>
    <w:p w:rsidR="004C0629" w:rsidRDefault="004C0629" w:rsidP="003A42FE">
      <w:pPr>
        <w:rPr>
          <w:rFonts w:ascii="Times New Roman" w:hAnsi="Times New Roman"/>
          <w:i/>
          <w:sz w:val="24"/>
        </w:rPr>
      </w:pPr>
    </w:p>
    <w:p w:rsidR="004C0629" w:rsidRDefault="004C0629" w:rsidP="003A42FE">
      <w:pPr>
        <w:rPr>
          <w:rFonts w:ascii="Times New Roman" w:hAnsi="Times New Roman"/>
          <w:i/>
          <w:sz w:val="24"/>
        </w:rPr>
      </w:pPr>
    </w:p>
    <w:p w:rsidR="004C0629" w:rsidRDefault="003A42FE" w:rsidP="004C0629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5633BF">
        <w:rPr>
          <w:rFonts w:ascii="Times New Roman" w:hAnsi="Times New Roman"/>
          <w:i/>
          <w:sz w:val="24"/>
        </w:rPr>
        <w:t>политические события изменения в обществе, развитие науки и техники, влияние других языков.</w:t>
      </w:r>
      <w:r w:rsidR="002E77F5" w:rsidRPr="005633BF">
        <w:rPr>
          <w:rFonts w:ascii="Times New Roman" w:eastAsiaTheme="minorHAnsi" w:hAnsi="Times New Roman"/>
          <w:sz w:val="24"/>
          <w:lang w:eastAsia="en-US"/>
        </w:rPr>
        <w:t xml:space="preserve">Фонетика и орфография. Фонетический разбор слова. Словообразование и </w:t>
      </w:r>
      <w:r w:rsidR="007374AD">
        <w:rPr>
          <w:rFonts w:ascii="Times New Roman" w:eastAsiaTheme="minorHAnsi" w:hAnsi="Times New Roman"/>
          <w:sz w:val="24"/>
          <w:lang w:eastAsia="en-US"/>
        </w:rPr>
        <w:t>орфографии.</w:t>
      </w:r>
      <w:r w:rsidR="00E13A4C" w:rsidRPr="005633BF">
        <w:rPr>
          <w:rFonts w:ascii="Times New Roman" w:hAnsi="Times New Roman"/>
          <w:i/>
          <w:sz w:val="24"/>
        </w:rPr>
        <w:t>Употребление существительных, прилагательных, глаголов с учётом стилистических вариантов лексической нормы.</w:t>
      </w:r>
      <w:r w:rsidR="002E77F5" w:rsidRPr="002E77F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Морфологический разбор слова. </w:t>
      </w:r>
      <w:r w:rsidR="002E77F5" w:rsidRPr="005633BF">
        <w:rPr>
          <w:rFonts w:ascii="Times New Roman" w:eastAsiaTheme="minorHAnsi" w:hAnsi="Times New Roman"/>
          <w:b/>
          <w:bCs/>
          <w:sz w:val="24"/>
          <w:lang w:eastAsia="en-US"/>
        </w:rPr>
        <w:t xml:space="preserve">Тексты и стили </w:t>
      </w:r>
      <w:r w:rsidR="002E77F5" w:rsidRPr="005633BF">
        <w:rPr>
          <w:rFonts w:ascii="Times New Roman" w:eastAsiaTheme="minorHAnsi" w:hAnsi="Times New Roman"/>
          <w:sz w:val="24"/>
          <w:lang w:eastAsia="en-US"/>
        </w:rPr>
        <w:t>Текст.</w:t>
      </w:r>
      <w:r w:rsidR="00E13A4C" w:rsidRPr="005633BF">
        <w:rPr>
          <w:rFonts w:ascii="Times New Roman" w:hAnsi="Times New Roman"/>
          <w:b/>
          <w:sz w:val="24"/>
        </w:rPr>
        <w:t xml:space="preserve"> </w:t>
      </w:r>
      <w:r w:rsidR="00E13A4C" w:rsidRPr="005633BF">
        <w:rPr>
          <w:rFonts w:ascii="Times New Roman" w:hAnsi="Times New Roman"/>
          <w:i/>
          <w:sz w:val="24"/>
        </w:rPr>
        <w:t>Тексты аргументативного типа: рассуждение, доказательство, объяснение.</w:t>
      </w:r>
      <w:r w:rsidR="002E77F5" w:rsidRPr="005633BF">
        <w:rPr>
          <w:rFonts w:ascii="Times New Roman" w:eastAsiaTheme="minorHAnsi" w:hAnsi="Times New Roman"/>
          <w:sz w:val="24"/>
          <w:lang w:eastAsia="en-US"/>
        </w:rPr>
        <w:t xml:space="preserve"> Стили литературного языка. </w:t>
      </w:r>
      <w:r w:rsidR="00E13A4C" w:rsidRPr="005633BF">
        <w:rPr>
          <w:rFonts w:ascii="Times New Roman" w:hAnsi="Times New Roman"/>
          <w:i/>
          <w:sz w:val="24"/>
        </w:rPr>
        <w:t xml:space="preserve">Функциональные разновидности языка. </w:t>
      </w:r>
      <w:r w:rsidR="002E77F5" w:rsidRPr="002E77F5">
        <w:rPr>
          <w:rFonts w:ascii="Times New Roman" w:eastAsiaTheme="minorHAnsi" w:hAnsi="Times New Roman" w:cs="Times New Roman"/>
          <w:sz w:val="24"/>
          <w:szCs w:val="24"/>
          <w:lang w:eastAsia="en-US"/>
        </w:rPr>
        <w:t>Тип речи. Диалог. Виды диалогов. Публицистический стиль, его жанры, языковые особенности. Аргументация собственного мнения.</w:t>
      </w:r>
    </w:p>
    <w:p w:rsidR="002E77F5" w:rsidRPr="004C0629" w:rsidRDefault="002E77F5" w:rsidP="004C0629">
      <w:pPr>
        <w:spacing w:after="0" w:line="240" w:lineRule="auto"/>
        <w:rPr>
          <w:rFonts w:ascii="Times New Roman" w:eastAsiaTheme="minorHAnsi" w:hAnsi="Times New Roman"/>
          <w:sz w:val="24"/>
          <w:lang w:eastAsia="en-US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 xml:space="preserve">Морфология. Орфография. Культура речи. </w:t>
      </w:r>
    </w:p>
    <w:p w:rsidR="002E77F5" w:rsidRPr="002E77F5" w:rsidRDefault="002E77F5" w:rsidP="004C06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i/>
          <w:spacing w:val="-11"/>
          <w:sz w:val="24"/>
          <w:szCs w:val="24"/>
        </w:rPr>
        <w:t xml:space="preserve">Причастие  </w:t>
      </w:r>
    </w:p>
    <w:p w:rsidR="00187F1A" w:rsidRPr="00187F1A" w:rsidRDefault="002E77F5" w:rsidP="004C06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2FE">
        <w:rPr>
          <w:rFonts w:ascii="Times New Roman" w:hAnsi="Times New Roman"/>
          <w:sz w:val="24"/>
        </w:rPr>
        <w:t xml:space="preserve">Повторение пройденного о глаголе в </w:t>
      </w:r>
      <w:r w:rsidRPr="003A42FE">
        <w:rPr>
          <w:rFonts w:ascii="Times New Roman" w:hAnsi="Times New Roman"/>
          <w:sz w:val="24"/>
          <w:lang w:val="en-US"/>
        </w:rPr>
        <w:t>V</w:t>
      </w:r>
      <w:r w:rsidRPr="003A42FE">
        <w:rPr>
          <w:rFonts w:ascii="Times New Roman" w:hAnsi="Times New Roman"/>
          <w:sz w:val="24"/>
        </w:rPr>
        <w:t xml:space="preserve"> и </w:t>
      </w:r>
      <w:r w:rsidRPr="003A42FE">
        <w:rPr>
          <w:rFonts w:ascii="Times New Roman" w:hAnsi="Times New Roman"/>
          <w:sz w:val="24"/>
          <w:lang w:val="en-US"/>
        </w:rPr>
        <w:t>VI</w:t>
      </w:r>
      <w:r w:rsidRPr="003A42FE">
        <w:rPr>
          <w:rFonts w:ascii="Times New Roman" w:hAnsi="Times New Roman"/>
          <w:sz w:val="24"/>
        </w:rPr>
        <w:t xml:space="preserve"> классах. Причастие. </w:t>
      </w:r>
      <w:r w:rsidR="00EE1DBC" w:rsidRPr="00EE1DBC">
        <w:rPr>
          <w:rFonts w:ascii="Times New Roman" w:hAnsi="Times New Roman" w:cs="Times New Roman"/>
          <w:i/>
          <w:sz w:val="24"/>
          <w:szCs w:val="24"/>
        </w:rPr>
        <w:t>Варианты грамматической нормы: литературные и разговорные падежные формы причастий</w:t>
      </w:r>
      <w:r w:rsidR="00EE1DBC" w:rsidRPr="003A42FE">
        <w:rPr>
          <w:rFonts w:ascii="Times New Roman" w:hAnsi="Times New Roman"/>
          <w:sz w:val="24"/>
        </w:rPr>
        <w:t xml:space="preserve"> </w:t>
      </w:r>
      <w:r w:rsidRPr="003A42FE">
        <w:rPr>
          <w:rFonts w:ascii="Times New Roman" w:hAnsi="Times New Roman"/>
          <w:sz w:val="24"/>
        </w:rPr>
        <w:t>Свойства прилагательных и глаголов у причас</w:t>
      </w:r>
      <w:r w:rsidRPr="003A42FE">
        <w:rPr>
          <w:rFonts w:ascii="Times New Roman" w:hAnsi="Times New Roman"/>
          <w:sz w:val="24"/>
        </w:rPr>
        <w:softHyphen/>
        <w:t>тия. Синтаксическая роль причастий в предложении. Действительные и страдательные причастия. Полные и краткие страда</w:t>
      </w:r>
      <w:r w:rsidRPr="003A42FE">
        <w:rPr>
          <w:rFonts w:ascii="Times New Roman" w:hAnsi="Times New Roman"/>
          <w:sz w:val="24"/>
        </w:rPr>
        <w:softHyphen/>
        <w:t>тельные причастия</w:t>
      </w:r>
      <w:r w:rsidRPr="003A42FE">
        <w:rPr>
          <w:rFonts w:ascii="Times New Roman" w:hAnsi="Times New Roman"/>
          <w:i/>
          <w:sz w:val="24"/>
        </w:rPr>
        <w:t>.</w:t>
      </w:r>
      <w:r w:rsidR="003A42FE" w:rsidRPr="003A42FE">
        <w:rPr>
          <w:rFonts w:ascii="Times New Roman" w:hAnsi="Times New Roman"/>
          <w:i/>
          <w:sz w:val="24"/>
        </w:rPr>
        <w:t>Нормы ударения в полных причастиях, кратких формах страдательных причастий прошедшего времени</w:t>
      </w:r>
      <w:r w:rsidR="003A42FE" w:rsidRPr="003A42FE">
        <w:rPr>
          <w:rFonts w:ascii="Times New Roman" w:hAnsi="Times New Roman"/>
          <w:b/>
          <w:sz w:val="24"/>
        </w:rPr>
        <w:t xml:space="preserve">. </w:t>
      </w:r>
      <w:r w:rsidRPr="002E77F5">
        <w:rPr>
          <w:rFonts w:ascii="Times New Roman" w:hAnsi="Times New Roman" w:cs="Times New Roman"/>
          <w:sz w:val="24"/>
          <w:szCs w:val="24"/>
        </w:rPr>
        <w:t>Причастный оборот; выделение запятыми причастного оборота. Текстообразующая роль причастий.Склонение полных причастий и правописание гласных в па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дежных окончаниях причастий. Образование действительных и страдательных причастий настоящего и прошедшего времени (ознакомление).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Не </w:t>
      </w:r>
      <w:r w:rsidRPr="002E77F5">
        <w:rPr>
          <w:rFonts w:ascii="Times New Roman" w:hAnsi="Times New Roman" w:cs="Times New Roman"/>
          <w:sz w:val="24"/>
          <w:szCs w:val="24"/>
        </w:rPr>
        <w:t>с причастиями. Правописание гласных в суффиксах дей</w:t>
      </w:r>
      <w:r w:rsidRPr="002E77F5">
        <w:rPr>
          <w:rFonts w:ascii="Times New Roman" w:hAnsi="Times New Roman" w:cs="Times New Roman"/>
          <w:sz w:val="24"/>
          <w:szCs w:val="24"/>
        </w:rPr>
        <w:softHyphen/>
        <w:t xml:space="preserve">ствительных и страдательных причастий. Одна и две буквы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н </w:t>
      </w:r>
      <w:r w:rsidRPr="002E77F5">
        <w:rPr>
          <w:rFonts w:ascii="Times New Roman" w:hAnsi="Times New Roman" w:cs="Times New Roman"/>
          <w:sz w:val="24"/>
          <w:szCs w:val="24"/>
        </w:rPr>
        <w:t xml:space="preserve">в суффиксах полных причастий и прилагательных, образованных от глаголов. Одна буква </w:t>
      </w:r>
      <w:r w:rsidRPr="002E77F5">
        <w:rPr>
          <w:rFonts w:ascii="Times New Roman" w:hAnsi="Times New Roman" w:cs="Times New Roman"/>
          <w:i/>
          <w:iCs/>
          <w:sz w:val="24"/>
          <w:szCs w:val="24"/>
        </w:rPr>
        <w:t xml:space="preserve">н </w:t>
      </w:r>
      <w:r w:rsidRPr="002E77F5">
        <w:rPr>
          <w:rFonts w:ascii="Times New Roman" w:hAnsi="Times New Roman" w:cs="Times New Roman"/>
          <w:sz w:val="24"/>
          <w:szCs w:val="24"/>
        </w:rPr>
        <w:t xml:space="preserve">в кратких причастиях.Описание внешности человека: структура текста, языковые особенности (в том числе специальные «портретные» слова). </w:t>
      </w:r>
      <w:r w:rsidRPr="002E77F5">
        <w:rPr>
          <w:rFonts w:ascii="Times New Roman" w:hAnsi="Times New Roman" w:cs="Times New Roman"/>
          <w:spacing w:val="-1"/>
          <w:sz w:val="24"/>
          <w:szCs w:val="24"/>
        </w:rPr>
        <w:t>Устный пересказ исходного текста с описанием внешности. Вы</w:t>
      </w:r>
      <w:r w:rsidRPr="002E77F5">
        <w:rPr>
          <w:rFonts w:ascii="Times New Roman" w:hAnsi="Times New Roman" w:cs="Times New Roman"/>
          <w:sz w:val="24"/>
          <w:szCs w:val="24"/>
        </w:rPr>
        <w:t>борочное изложение текста с описанием внешности. Описание внешности знакомого по личным впечатлениям, по фотографии.</w:t>
      </w:r>
      <w:r w:rsidRPr="002E77F5">
        <w:rPr>
          <w:rFonts w:ascii="Times New Roman" w:hAnsi="Times New Roman" w:cs="Times New Roman"/>
          <w:spacing w:val="-1"/>
          <w:sz w:val="24"/>
          <w:szCs w:val="24"/>
        </w:rPr>
        <w:t>Виды публичных общественно-</w:t>
      </w:r>
      <w:r w:rsidRPr="00187F1A">
        <w:rPr>
          <w:rFonts w:ascii="Times New Roman" w:hAnsi="Times New Roman" w:cs="Times New Roman"/>
          <w:spacing w:val="-1"/>
          <w:sz w:val="24"/>
          <w:szCs w:val="24"/>
        </w:rPr>
        <w:t xml:space="preserve">политических выступлений. Их </w:t>
      </w:r>
      <w:r w:rsidRPr="00187F1A">
        <w:rPr>
          <w:rFonts w:ascii="Times New Roman" w:hAnsi="Times New Roman" w:cs="Times New Roman"/>
          <w:sz w:val="24"/>
          <w:szCs w:val="24"/>
        </w:rPr>
        <w:t>структура.</w:t>
      </w:r>
    </w:p>
    <w:p w:rsidR="002E77F5" w:rsidRPr="00187F1A" w:rsidRDefault="002E77F5" w:rsidP="00187F1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87F1A">
        <w:rPr>
          <w:rFonts w:ascii="Times New Roman" w:hAnsi="Times New Roman" w:cs="Times New Roman"/>
          <w:b/>
          <w:bCs/>
          <w:i/>
          <w:spacing w:val="-5"/>
        </w:rPr>
        <w:t xml:space="preserve">Деепричастие </w:t>
      </w:r>
    </w:p>
    <w:p w:rsidR="002E77F5" w:rsidRPr="00187F1A" w:rsidRDefault="002E77F5" w:rsidP="00187F1A">
      <w:pPr>
        <w:pStyle w:val="msonormalbullet2gif"/>
        <w:shd w:val="clear" w:color="auto" w:fill="FFFFFF"/>
        <w:spacing w:before="0" w:after="0"/>
        <w:contextualSpacing/>
        <w:jc w:val="both"/>
      </w:pPr>
      <w:r w:rsidRPr="00187F1A">
        <w:t xml:space="preserve"> Повторение пройденного о глаголе в </w:t>
      </w:r>
      <w:r w:rsidRPr="00187F1A">
        <w:rPr>
          <w:lang w:val="en-US"/>
        </w:rPr>
        <w:t>V</w:t>
      </w:r>
      <w:r w:rsidRPr="00187F1A">
        <w:t xml:space="preserve"> и </w:t>
      </w:r>
      <w:r w:rsidRPr="00187F1A">
        <w:rPr>
          <w:lang w:val="en-US"/>
        </w:rPr>
        <w:t>VI</w:t>
      </w:r>
      <w:r w:rsidRPr="00187F1A">
        <w:t xml:space="preserve"> классах.</w:t>
      </w:r>
    </w:p>
    <w:p w:rsidR="002E77F5" w:rsidRPr="00187F1A" w:rsidRDefault="002E77F5" w:rsidP="00187F1A">
      <w:pPr>
        <w:pStyle w:val="msonormalbullet2gif"/>
        <w:shd w:val="clear" w:color="auto" w:fill="FFFFFF"/>
        <w:spacing w:before="0" w:after="0"/>
        <w:jc w:val="both"/>
      </w:pPr>
      <w:r w:rsidRPr="00187F1A">
        <w:t>Деепричастие</w:t>
      </w:r>
      <w:r w:rsidRPr="00187F1A">
        <w:rPr>
          <w:i/>
        </w:rPr>
        <w:t xml:space="preserve">. </w:t>
      </w:r>
      <w:r w:rsidR="00EE1DBC" w:rsidRPr="00187F1A">
        <w:rPr>
          <w:i/>
        </w:rPr>
        <w:t>Варианты грамматической нормы: литературные и разговорные формы деепричастий</w:t>
      </w:r>
      <w:r w:rsidR="00EE1DBC" w:rsidRPr="00187F1A">
        <w:rPr>
          <w:b/>
        </w:rPr>
        <w:t>.</w:t>
      </w:r>
      <w:r w:rsidR="009B2BB9" w:rsidRPr="00187F1A">
        <w:rPr>
          <w:b/>
        </w:rPr>
        <w:t xml:space="preserve"> </w:t>
      </w:r>
      <w:r w:rsidRPr="00187F1A">
        <w:t>Глагольные и наречные свойства деепричас</w:t>
      </w:r>
      <w:r w:rsidRPr="00187F1A">
        <w:softHyphen/>
        <w:t>тия. Синтаксическая роль деепричастий в предложении. Тексто</w:t>
      </w:r>
      <w:r w:rsidRPr="00187F1A">
        <w:softHyphen/>
        <w:t>образующая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</w:t>
      </w:r>
      <w:r w:rsidRPr="00187F1A">
        <w:softHyphen/>
        <w:t>шенного и несовершенного вида  и их образование.</w:t>
      </w:r>
    </w:p>
    <w:p w:rsidR="003A42FE" w:rsidRPr="00187F1A" w:rsidRDefault="002E77F5" w:rsidP="00187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7F1A">
        <w:rPr>
          <w:rFonts w:ascii="Times New Roman" w:hAnsi="Times New Roman" w:cs="Times New Roman"/>
          <w:i/>
          <w:iCs/>
          <w:sz w:val="24"/>
        </w:rPr>
        <w:t xml:space="preserve">Не </w:t>
      </w:r>
      <w:r w:rsidRPr="00187F1A">
        <w:rPr>
          <w:rFonts w:ascii="Times New Roman" w:hAnsi="Times New Roman" w:cs="Times New Roman"/>
          <w:sz w:val="24"/>
        </w:rPr>
        <w:t>с деепричастиями.</w:t>
      </w:r>
      <w:r w:rsidR="003A42FE" w:rsidRPr="00187F1A">
        <w:rPr>
          <w:rFonts w:ascii="Times New Roman" w:hAnsi="Times New Roman" w:cs="Times New Roman"/>
          <w:b/>
          <w:sz w:val="24"/>
        </w:rPr>
        <w:t xml:space="preserve"> </w:t>
      </w:r>
      <w:r w:rsidR="003A42FE" w:rsidRPr="00187F1A">
        <w:rPr>
          <w:rFonts w:ascii="Times New Roman" w:hAnsi="Times New Roman" w:cs="Times New Roman"/>
          <w:i/>
          <w:sz w:val="24"/>
        </w:rPr>
        <w:t>Нормы ударения в деепричастиях</w:t>
      </w:r>
      <w:r w:rsidR="003A42FE" w:rsidRPr="00187F1A">
        <w:rPr>
          <w:rFonts w:ascii="Times New Roman" w:hAnsi="Times New Roman" w:cs="Times New Roman"/>
          <w:b/>
          <w:sz w:val="24"/>
        </w:rPr>
        <w:t>.</w:t>
      </w:r>
      <w:r w:rsidRPr="00187F1A">
        <w:rPr>
          <w:rFonts w:ascii="Times New Roman" w:hAnsi="Times New Roman" w:cs="Times New Roman"/>
          <w:sz w:val="24"/>
          <w:szCs w:val="24"/>
        </w:rPr>
        <w:t>Рассказ по картине.</w:t>
      </w:r>
    </w:p>
    <w:p w:rsidR="009B2BB9" w:rsidRDefault="002E77F5" w:rsidP="00187F1A">
      <w:pPr>
        <w:spacing w:after="0" w:line="240" w:lineRule="auto"/>
        <w:rPr>
          <w:rFonts w:ascii="Times New Roman" w:hAnsi="Times New Roman"/>
          <w:i/>
          <w:sz w:val="24"/>
        </w:rPr>
      </w:pPr>
      <w:r w:rsidRPr="003A42FE">
        <w:rPr>
          <w:rFonts w:ascii="Times New Roman" w:hAnsi="Times New Roman" w:cs="Times New Roman"/>
          <w:b/>
          <w:bCs/>
          <w:i/>
          <w:spacing w:val="-6"/>
          <w:sz w:val="24"/>
          <w:szCs w:val="24"/>
        </w:rPr>
        <w:t xml:space="preserve">Наречие  </w:t>
      </w:r>
      <w:r w:rsidRPr="003A42FE">
        <w:rPr>
          <w:rFonts w:ascii="Times New Roman" w:hAnsi="Times New Roman" w:cs="Times New Roman"/>
          <w:sz w:val="24"/>
          <w:szCs w:val="24"/>
        </w:rPr>
        <w:t>Наречие как часть речи.</w:t>
      </w:r>
      <w:r w:rsidR="00EE1DBC" w:rsidRPr="00EE1DB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E1DBC" w:rsidRPr="00EE1DBC">
        <w:rPr>
          <w:rFonts w:ascii="Times New Roman" w:hAnsi="Times New Roman" w:cs="Times New Roman"/>
          <w:i/>
          <w:sz w:val="24"/>
          <w:szCs w:val="24"/>
        </w:rPr>
        <w:t xml:space="preserve">Варианты грамматической нормы: литературные и разговорные формы наречий </w:t>
      </w:r>
      <w:r w:rsidRPr="003A42FE">
        <w:rPr>
          <w:rFonts w:ascii="Times New Roman" w:hAnsi="Times New Roman" w:cs="Times New Roman"/>
          <w:sz w:val="24"/>
          <w:szCs w:val="24"/>
        </w:rPr>
        <w:t>Синтаксическая роль наречий в предложении. Степени сравнения наречий и их образование. Текстообразующая   роль   наречий.   Словообразование   наречий.</w:t>
      </w:r>
      <w:r w:rsidR="003A42FE" w:rsidRPr="003A42FE">
        <w:rPr>
          <w:rFonts w:ascii="Times New Roman" w:hAnsi="Times New Roman" w:cs="Times New Roman"/>
          <w:sz w:val="24"/>
          <w:szCs w:val="24"/>
        </w:rPr>
        <w:t xml:space="preserve"> </w:t>
      </w:r>
      <w:r w:rsidR="003A42FE" w:rsidRPr="003A42FE">
        <w:rPr>
          <w:rFonts w:ascii="Times New Roman" w:hAnsi="Times New Roman" w:cs="Times New Roman"/>
          <w:i/>
          <w:sz w:val="24"/>
          <w:szCs w:val="24"/>
        </w:rPr>
        <w:t>Нормы ударения в наречиях</w:t>
      </w:r>
      <w:r w:rsidR="008621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A42FE">
        <w:rPr>
          <w:rFonts w:ascii="Times New Roman" w:hAnsi="Times New Roman" w:cs="Times New Roman"/>
          <w:spacing w:val="-1"/>
          <w:sz w:val="24"/>
          <w:szCs w:val="24"/>
        </w:rPr>
        <w:t xml:space="preserve">Правописание </w:t>
      </w:r>
      <w:r w:rsidRPr="003A42F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не </w:t>
      </w:r>
      <w:r w:rsidRPr="003A42FE">
        <w:rPr>
          <w:rFonts w:ascii="Times New Roman" w:hAnsi="Times New Roman" w:cs="Times New Roman"/>
          <w:spacing w:val="-1"/>
          <w:sz w:val="24"/>
          <w:szCs w:val="24"/>
        </w:rPr>
        <w:t xml:space="preserve">с наречиями на </w:t>
      </w:r>
      <w:r w:rsidRPr="003A42FE">
        <w:rPr>
          <w:rFonts w:ascii="Times New Roman" w:hAnsi="Times New Roman" w:cs="Times New Roman"/>
          <w:i/>
          <w:iCs/>
          <w:spacing w:val="-1"/>
          <w:sz w:val="24"/>
          <w:szCs w:val="24"/>
        </w:rPr>
        <w:t>-о</w:t>
      </w:r>
      <w:r w:rsidRPr="003A42FE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 w:rsidRPr="003A42FE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-е; </w:t>
      </w:r>
      <w:r w:rsidRPr="003A42F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не- </w:t>
      </w:r>
      <w:r w:rsidRPr="003A42FE">
        <w:rPr>
          <w:rFonts w:ascii="Times New Roman" w:hAnsi="Times New Roman" w:cs="Times New Roman"/>
          <w:spacing w:val="-1"/>
          <w:sz w:val="24"/>
          <w:szCs w:val="24"/>
        </w:rPr>
        <w:t xml:space="preserve">и </w:t>
      </w:r>
      <w:r w:rsidRPr="003A42FE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ни- </w:t>
      </w:r>
      <w:r w:rsidRPr="003A42FE">
        <w:rPr>
          <w:rFonts w:ascii="Times New Roman" w:hAnsi="Times New Roman" w:cs="Times New Roman"/>
          <w:spacing w:val="-1"/>
          <w:sz w:val="24"/>
          <w:szCs w:val="24"/>
        </w:rPr>
        <w:t xml:space="preserve">в наречиях. </w:t>
      </w:r>
      <w:r w:rsidRPr="003A42FE">
        <w:rPr>
          <w:rFonts w:ascii="Times New Roman" w:hAnsi="Times New Roman" w:cs="Times New Roman"/>
          <w:sz w:val="24"/>
          <w:szCs w:val="24"/>
        </w:rPr>
        <w:t xml:space="preserve">Одна и две буквы я в наречиях на </w:t>
      </w:r>
      <w:r w:rsidRPr="00850A1D">
        <w:rPr>
          <w:rFonts w:ascii="Times New Roman" w:hAnsi="Times New Roman" w:cs="Times New Roman"/>
          <w:b/>
          <w:i/>
          <w:iCs/>
          <w:sz w:val="24"/>
          <w:szCs w:val="24"/>
        </w:rPr>
        <w:t>-о</w:t>
      </w:r>
      <w:r w:rsidRPr="003A42FE">
        <w:rPr>
          <w:rFonts w:ascii="Times New Roman" w:hAnsi="Times New Roman" w:cs="Times New Roman"/>
          <w:sz w:val="24"/>
          <w:szCs w:val="24"/>
        </w:rPr>
        <w:t xml:space="preserve">и </w:t>
      </w:r>
      <w:r w:rsidRPr="003A42FE">
        <w:rPr>
          <w:rFonts w:ascii="Times New Roman" w:hAnsi="Times New Roman" w:cs="Times New Roman"/>
          <w:i/>
          <w:iCs/>
          <w:sz w:val="24"/>
          <w:szCs w:val="24"/>
        </w:rPr>
        <w:t>-е.</w:t>
      </w:r>
      <w:r w:rsidRPr="003A42FE">
        <w:rPr>
          <w:rFonts w:ascii="Times New Roman" w:hAnsi="Times New Roman" w:cs="Times New Roman"/>
          <w:sz w:val="24"/>
          <w:szCs w:val="24"/>
        </w:rPr>
        <w:t xml:space="preserve">Буквы </w:t>
      </w:r>
      <w:r w:rsidRPr="00850A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о,</w:t>
      </w:r>
      <w:r w:rsidRPr="00850A1D">
        <w:rPr>
          <w:rFonts w:ascii="Times New Roman" w:hAnsi="Times New Roman" w:cs="Times New Roman"/>
          <w:b/>
          <w:i/>
          <w:iCs/>
          <w:sz w:val="24"/>
          <w:szCs w:val="24"/>
        </w:rPr>
        <w:t>я,</w:t>
      </w:r>
      <w:r w:rsidRPr="00850A1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 w:rsidRPr="003A42F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A42FE">
        <w:rPr>
          <w:rFonts w:ascii="Times New Roman" w:hAnsi="Times New Roman" w:cs="Times New Roman"/>
          <w:sz w:val="24"/>
          <w:szCs w:val="24"/>
        </w:rPr>
        <w:t xml:space="preserve">после шипящих на конце наречий. Суффиксы </w:t>
      </w:r>
      <w:r w:rsidRPr="003A42FE">
        <w:rPr>
          <w:rFonts w:ascii="Times New Roman" w:hAnsi="Times New Roman" w:cs="Times New Roman"/>
          <w:i/>
          <w:iCs/>
          <w:sz w:val="24"/>
          <w:szCs w:val="24"/>
        </w:rPr>
        <w:t>-о</w:t>
      </w:r>
      <w:r w:rsidRPr="003A42FE">
        <w:rPr>
          <w:rFonts w:ascii="Times New Roman" w:hAnsi="Times New Roman" w:cs="Times New Roman"/>
          <w:sz w:val="24"/>
          <w:szCs w:val="24"/>
        </w:rPr>
        <w:t xml:space="preserve">и </w:t>
      </w:r>
      <w:r w:rsidRPr="003A42FE">
        <w:rPr>
          <w:rFonts w:ascii="Times New Roman" w:hAnsi="Times New Roman" w:cs="Times New Roman"/>
          <w:i/>
          <w:iCs/>
          <w:sz w:val="24"/>
          <w:szCs w:val="24"/>
        </w:rPr>
        <w:t xml:space="preserve">-а </w:t>
      </w:r>
      <w:r w:rsidRPr="003A42FE">
        <w:rPr>
          <w:rFonts w:ascii="Times New Roman" w:hAnsi="Times New Roman" w:cs="Times New Roman"/>
          <w:sz w:val="24"/>
          <w:szCs w:val="24"/>
        </w:rPr>
        <w:t xml:space="preserve">на конце наречий. Дефис между частями слова в наречиях. Слитные и раздельные написания наречий. Буква </w:t>
      </w:r>
      <w:r w:rsidRPr="003A42FE">
        <w:rPr>
          <w:rFonts w:ascii="Times New Roman" w:hAnsi="Times New Roman" w:cs="Times New Roman"/>
          <w:i/>
          <w:iCs/>
          <w:sz w:val="24"/>
          <w:szCs w:val="24"/>
        </w:rPr>
        <w:t xml:space="preserve">ъ </w:t>
      </w:r>
      <w:r w:rsidRPr="003A42FE">
        <w:rPr>
          <w:rFonts w:ascii="Times New Roman" w:hAnsi="Times New Roman" w:cs="Times New Roman"/>
          <w:sz w:val="24"/>
          <w:szCs w:val="24"/>
        </w:rPr>
        <w:t>после шипя</w:t>
      </w:r>
      <w:r w:rsidRPr="003A42FE">
        <w:rPr>
          <w:rFonts w:ascii="Times New Roman" w:hAnsi="Times New Roman" w:cs="Times New Roman"/>
          <w:sz w:val="24"/>
          <w:szCs w:val="24"/>
        </w:rPr>
        <w:softHyphen/>
        <w:t>щих на конце наречий</w:t>
      </w:r>
      <w:r w:rsidRPr="00E13A4C">
        <w:rPr>
          <w:rFonts w:ascii="Times New Roman" w:hAnsi="Times New Roman"/>
          <w:sz w:val="24"/>
        </w:rPr>
        <w:t>Описание действий как вид текста: структура текста, его языковые особенности. Пересказ исходного текста с описанием действий</w:t>
      </w:r>
      <w:r w:rsidRPr="005633BF">
        <w:rPr>
          <w:rFonts w:ascii="Times New Roman" w:hAnsi="Times New Roman"/>
          <w:sz w:val="24"/>
        </w:rPr>
        <w:t>. Учебно- научная речь</w:t>
      </w:r>
      <w:r w:rsidRPr="00E13A4C">
        <w:rPr>
          <w:rFonts w:ascii="Times New Roman" w:hAnsi="Times New Roman"/>
          <w:b/>
          <w:sz w:val="24"/>
        </w:rPr>
        <w:t xml:space="preserve">. </w:t>
      </w:r>
      <w:r w:rsidRPr="00E13A4C">
        <w:rPr>
          <w:rFonts w:ascii="Times New Roman" w:hAnsi="Times New Roman"/>
          <w:sz w:val="24"/>
        </w:rPr>
        <w:t>Отзыв. Учебный доклад.</w:t>
      </w:r>
      <w:r w:rsidR="00E13A4C" w:rsidRPr="00E13A4C">
        <w:rPr>
          <w:rFonts w:ascii="Times New Roman" w:hAnsi="Times New Roman"/>
          <w:b/>
          <w:sz w:val="24"/>
        </w:rPr>
        <w:t xml:space="preserve"> </w:t>
      </w:r>
      <w:r w:rsidR="00E13A4C" w:rsidRPr="00E13A4C">
        <w:rPr>
          <w:rFonts w:ascii="Times New Roman" w:hAnsi="Times New Roman"/>
          <w:i/>
          <w:sz w:val="24"/>
        </w:rPr>
        <w:t xml:space="preserve">Основные орфоэпические нормы современного литературного языка. </w:t>
      </w:r>
    </w:p>
    <w:p w:rsidR="002E77F5" w:rsidRPr="005633BF" w:rsidRDefault="002E77F5" w:rsidP="00187F1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B2BB9">
        <w:rPr>
          <w:rFonts w:ascii="Times New Roman" w:hAnsi="Times New Roman"/>
          <w:b/>
          <w:bCs/>
          <w:spacing w:val="-3"/>
          <w:sz w:val="24"/>
        </w:rPr>
        <w:t>Категория состояния</w:t>
      </w:r>
      <w:r w:rsidRPr="009B2BB9">
        <w:rPr>
          <w:rFonts w:ascii="Times New Roman" w:hAnsi="Times New Roman"/>
          <w:spacing w:val="-11"/>
          <w:sz w:val="24"/>
        </w:rPr>
        <w:t xml:space="preserve"> </w:t>
      </w:r>
      <w:r w:rsidRPr="00E13A4C">
        <w:rPr>
          <w:rFonts w:ascii="Times New Roman" w:hAnsi="Times New Roman"/>
          <w:spacing w:val="-11"/>
          <w:sz w:val="24"/>
        </w:rPr>
        <w:t>.</w:t>
      </w:r>
      <w:r w:rsidRPr="00E13A4C">
        <w:rPr>
          <w:rFonts w:ascii="Times New Roman" w:hAnsi="Times New Roman"/>
          <w:sz w:val="24"/>
        </w:rPr>
        <w:t>Категория состояния как часть речи. Ее отличие от наречий. Синтаксическая роль слов категории состояния.</w:t>
      </w:r>
      <w:r w:rsidRPr="003A42FE">
        <w:rPr>
          <w:rFonts w:ascii="Times New Roman" w:hAnsi="Times New Roman" w:cs="Times New Roman"/>
          <w:sz w:val="24"/>
          <w:szCs w:val="24"/>
        </w:rPr>
        <w:t>Выборочное (сжатое) изложение текста с описанием состояния человека или природы.</w:t>
      </w:r>
    </w:p>
    <w:p w:rsidR="002E77F5" w:rsidRPr="003A42FE" w:rsidRDefault="002E77F5" w:rsidP="00187F1A">
      <w:pPr>
        <w:pStyle w:val="msonormalbullet2gif"/>
        <w:shd w:val="clear" w:color="auto" w:fill="FFFFFF"/>
        <w:spacing w:before="0" w:after="0"/>
        <w:contextualSpacing/>
        <w:rPr>
          <w:b/>
        </w:rPr>
      </w:pPr>
      <w:r w:rsidRPr="003A42FE">
        <w:rPr>
          <w:b/>
        </w:rPr>
        <w:t>Служебные части речи. Культура речи</w:t>
      </w:r>
    </w:p>
    <w:p w:rsidR="002E77F5" w:rsidRPr="00EE1DBC" w:rsidRDefault="002E77F5" w:rsidP="00187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1DBC">
        <w:rPr>
          <w:rFonts w:ascii="Times New Roman" w:hAnsi="Times New Roman" w:cs="Times New Roman"/>
          <w:sz w:val="24"/>
          <w:szCs w:val="24"/>
        </w:rPr>
        <w:t>Служебные части речи и самостоятельные части речи</w:t>
      </w:r>
    </w:p>
    <w:p w:rsidR="002E77F5" w:rsidRPr="00EE1DBC" w:rsidRDefault="002E77F5" w:rsidP="00187F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1DBC">
        <w:rPr>
          <w:rFonts w:ascii="Times New Roman" w:hAnsi="Times New Roman" w:cs="Times New Roman"/>
          <w:b/>
          <w:bCs/>
          <w:i/>
          <w:spacing w:val="-6"/>
          <w:sz w:val="24"/>
          <w:szCs w:val="24"/>
        </w:rPr>
        <w:t xml:space="preserve">Предлог  </w:t>
      </w:r>
    </w:p>
    <w:p w:rsidR="002E659A" w:rsidRDefault="002E77F5" w:rsidP="00187F1A">
      <w:pPr>
        <w:spacing w:after="0" w:line="240" w:lineRule="auto"/>
        <w:rPr>
          <w:rFonts w:ascii="Times New Roman" w:hAnsi="Times New Roman"/>
          <w:sz w:val="24"/>
        </w:rPr>
      </w:pPr>
      <w:r w:rsidRPr="00EE1DBC">
        <w:rPr>
          <w:rFonts w:ascii="Times New Roman" w:hAnsi="Times New Roman"/>
          <w:sz w:val="24"/>
        </w:rPr>
        <w:t xml:space="preserve">Предлог как служебная часть речи. Синтаксическая роль предлогов в предложении. Непроизводные и производные предлоги. Простые и составные предлоги. Текстообразующая </w:t>
      </w:r>
    </w:p>
    <w:p w:rsidR="002E659A" w:rsidRDefault="002E659A" w:rsidP="00187F1A">
      <w:pPr>
        <w:spacing w:after="0" w:line="240" w:lineRule="auto"/>
        <w:rPr>
          <w:rFonts w:ascii="Times New Roman" w:hAnsi="Times New Roman"/>
          <w:sz w:val="24"/>
        </w:rPr>
      </w:pPr>
    </w:p>
    <w:p w:rsidR="002E659A" w:rsidRDefault="002E659A" w:rsidP="00187F1A">
      <w:pPr>
        <w:spacing w:after="0" w:line="240" w:lineRule="auto"/>
        <w:rPr>
          <w:rFonts w:ascii="Times New Roman" w:hAnsi="Times New Roman"/>
          <w:sz w:val="24"/>
        </w:rPr>
      </w:pPr>
    </w:p>
    <w:p w:rsidR="002E659A" w:rsidRDefault="002E659A" w:rsidP="00187F1A">
      <w:pPr>
        <w:spacing w:after="0" w:line="240" w:lineRule="auto"/>
        <w:rPr>
          <w:rFonts w:ascii="Times New Roman" w:hAnsi="Times New Roman"/>
          <w:sz w:val="24"/>
        </w:rPr>
      </w:pPr>
    </w:p>
    <w:p w:rsidR="002E659A" w:rsidRDefault="002E659A" w:rsidP="00187F1A">
      <w:pPr>
        <w:spacing w:after="0" w:line="240" w:lineRule="auto"/>
        <w:rPr>
          <w:rFonts w:ascii="Times New Roman" w:hAnsi="Times New Roman"/>
          <w:sz w:val="24"/>
        </w:rPr>
      </w:pPr>
    </w:p>
    <w:p w:rsidR="00EE1DBC" w:rsidRDefault="002E659A" w:rsidP="00187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1DBC">
        <w:rPr>
          <w:rFonts w:ascii="Times New Roman" w:hAnsi="Times New Roman"/>
          <w:sz w:val="24"/>
        </w:rPr>
        <w:t>Р</w:t>
      </w:r>
      <w:r w:rsidR="002E77F5" w:rsidRPr="00EE1DBC">
        <w:rPr>
          <w:rFonts w:ascii="Times New Roman" w:hAnsi="Times New Roman"/>
          <w:sz w:val="24"/>
        </w:rPr>
        <w:t>оль</w:t>
      </w:r>
      <w:r>
        <w:rPr>
          <w:rFonts w:ascii="Times New Roman" w:hAnsi="Times New Roman"/>
          <w:sz w:val="24"/>
        </w:rPr>
        <w:t xml:space="preserve">  </w:t>
      </w:r>
      <w:r w:rsidR="002E77F5" w:rsidRPr="00EE1DBC">
        <w:rPr>
          <w:rFonts w:ascii="Times New Roman" w:hAnsi="Times New Roman"/>
          <w:sz w:val="24"/>
        </w:rPr>
        <w:t xml:space="preserve">предлогов.Слитные и раздельные написания предлогов </w:t>
      </w:r>
      <w:r w:rsidR="002E77F5" w:rsidRPr="00EE1DBC">
        <w:rPr>
          <w:rFonts w:ascii="Times New Roman" w:hAnsi="Times New Roman"/>
          <w:b/>
          <w:bCs/>
          <w:sz w:val="24"/>
        </w:rPr>
        <w:t xml:space="preserve">(в </w:t>
      </w:r>
      <w:r w:rsidR="002E77F5" w:rsidRPr="00EE1DBC">
        <w:rPr>
          <w:rFonts w:ascii="Times New Roman" w:hAnsi="Times New Roman"/>
          <w:b/>
          <w:bCs/>
          <w:i/>
          <w:iCs/>
          <w:sz w:val="24"/>
        </w:rPr>
        <w:t xml:space="preserve">течение, ввиду, вследствие </w:t>
      </w:r>
      <w:r w:rsidR="002E77F5" w:rsidRPr="00EE1DBC">
        <w:rPr>
          <w:rFonts w:ascii="Times New Roman" w:hAnsi="Times New Roman"/>
          <w:sz w:val="24"/>
        </w:rPr>
        <w:t xml:space="preserve">и др.). Дефис в предлогах </w:t>
      </w:r>
      <w:r w:rsidR="002E77F5" w:rsidRPr="00EE1DBC">
        <w:rPr>
          <w:rFonts w:ascii="Times New Roman" w:hAnsi="Times New Roman"/>
          <w:b/>
          <w:bCs/>
          <w:i/>
          <w:iCs/>
          <w:sz w:val="24"/>
        </w:rPr>
        <w:t>из-за, из-под.</w:t>
      </w:r>
      <w:r w:rsidR="003A42FE" w:rsidRPr="00EE1DBC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="003A42FE" w:rsidRPr="00EE1DBC">
        <w:rPr>
          <w:rFonts w:ascii="Times New Roman" w:hAnsi="Times New Roman"/>
          <w:bCs/>
          <w:iCs/>
          <w:sz w:val="24"/>
        </w:rPr>
        <w:t>Употребление предлогов</w:t>
      </w:r>
      <w:r w:rsidR="003A42FE" w:rsidRPr="00EE1DBC">
        <w:rPr>
          <w:rFonts w:ascii="Times New Roman" w:hAnsi="Times New Roman"/>
          <w:b/>
          <w:bCs/>
          <w:i/>
          <w:iCs/>
          <w:sz w:val="24"/>
        </w:rPr>
        <w:t>.</w:t>
      </w:r>
      <w:r w:rsidR="00EE1DBC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="00EE1DBC" w:rsidRPr="00EE1DBC">
        <w:rPr>
          <w:rFonts w:ascii="Times New Roman" w:hAnsi="Times New Roman"/>
          <w:i/>
          <w:sz w:val="24"/>
        </w:rPr>
        <w:t>Нормы ударения в словоформах с непроизводными предлогами.</w:t>
      </w:r>
      <w:r w:rsidR="002E77F5" w:rsidRPr="00EE1DBC">
        <w:rPr>
          <w:rFonts w:ascii="Times New Roman" w:hAnsi="Times New Roman" w:cs="Times New Roman"/>
          <w:sz w:val="24"/>
          <w:szCs w:val="24"/>
        </w:rPr>
        <w:t>Рассказ от своего имени на основе прочитанного. Рассказ на основе увиденного на картине.</w:t>
      </w:r>
    </w:p>
    <w:p w:rsidR="00187F1A" w:rsidRPr="00187F1A" w:rsidRDefault="002E77F5" w:rsidP="00187F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33BF">
        <w:rPr>
          <w:rFonts w:ascii="Times New Roman" w:hAnsi="Times New Roman" w:cs="Times New Roman"/>
          <w:b/>
          <w:bCs/>
          <w:i/>
          <w:spacing w:val="-2"/>
          <w:sz w:val="24"/>
          <w:szCs w:val="24"/>
        </w:rPr>
        <w:t xml:space="preserve">Союз  </w:t>
      </w:r>
      <w:r w:rsidRPr="005633BF">
        <w:rPr>
          <w:rFonts w:ascii="Times New Roman" w:hAnsi="Times New Roman" w:cs="Times New Roman"/>
          <w:sz w:val="24"/>
          <w:szCs w:val="24"/>
        </w:rPr>
        <w:t xml:space="preserve">Союз как служебная часть речи. Синтаксическая роль союзов в предложении. Простые и составные союзы. Союзы </w:t>
      </w:r>
      <w:r w:rsidRPr="005633BF">
        <w:rPr>
          <w:rFonts w:ascii="Times New Roman" w:hAnsi="Times New Roman" w:cs="Times New Roman"/>
          <w:spacing w:val="-2"/>
          <w:sz w:val="24"/>
          <w:szCs w:val="24"/>
        </w:rPr>
        <w:t>и подчинительные; сочинительные союзы — соеди</w:t>
      </w:r>
      <w:r w:rsidRPr="005633BF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5633BF">
        <w:rPr>
          <w:rFonts w:ascii="Times New Roman" w:hAnsi="Times New Roman" w:cs="Times New Roman"/>
          <w:sz w:val="24"/>
          <w:szCs w:val="24"/>
        </w:rPr>
        <w:t>нительные, разделительные и противительные. Употребление сочинительных союзов в простом и сложном предложениях; употребление подчинительных союзов в сложном предложении. Тек</w:t>
      </w:r>
      <w:r w:rsidRPr="005633BF">
        <w:rPr>
          <w:rFonts w:ascii="Times New Roman" w:hAnsi="Times New Roman" w:cs="Times New Roman"/>
          <w:sz w:val="24"/>
          <w:szCs w:val="24"/>
        </w:rPr>
        <w:softHyphen/>
        <w:t xml:space="preserve">стообразующая роль союзов.Слитные и раздельные написания союзов. Отличие на письме </w:t>
      </w:r>
      <w:r w:rsidRPr="005633BF">
        <w:rPr>
          <w:rFonts w:ascii="Times New Roman" w:hAnsi="Times New Roman" w:cs="Times New Roman"/>
          <w:spacing w:val="-3"/>
          <w:sz w:val="24"/>
          <w:szCs w:val="24"/>
        </w:rPr>
        <w:t xml:space="preserve">союзов </w:t>
      </w:r>
      <w:r w:rsidRPr="005633BF"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зато, тоже, чтобы </w:t>
      </w:r>
      <w:r w:rsidRPr="005633BF">
        <w:rPr>
          <w:rFonts w:ascii="Times New Roman" w:hAnsi="Times New Roman" w:cs="Times New Roman"/>
          <w:spacing w:val="-3"/>
          <w:sz w:val="24"/>
          <w:szCs w:val="24"/>
        </w:rPr>
        <w:t>от местоимений с предлогом и частица</w:t>
      </w:r>
      <w:r w:rsidRPr="005633BF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5633BF">
        <w:rPr>
          <w:rFonts w:ascii="Times New Roman" w:hAnsi="Times New Roman" w:cs="Times New Roman"/>
          <w:sz w:val="24"/>
          <w:szCs w:val="24"/>
        </w:rPr>
        <w:t xml:space="preserve">ми и союза </w:t>
      </w:r>
      <w:r w:rsidRPr="005633B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также </w:t>
      </w:r>
      <w:r w:rsidRPr="005633BF">
        <w:rPr>
          <w:rFonts w:ascii="Times New Roman" w:hAnsi="Times New Roman" w:cs="Times New Roman"/>
          <w:sz w:val="24"/>
          <w:szCs w:val="24"/>
        </w:rPr>
        <w:t xml:space="preserve">от </w:t>
      </w:r>
      <w:r w:rsidRPr="00187F1A">
        <w:rPr>
          <w:rFonts w:ascii="Times New Roman" w:hAnsi="Times New Roman" w:cs="Times New Roman"/>
          <w:sz w:val="24"/>
          <w:szCs w:val="24"/>
        </w:rPr>
        <w:t xml:space="preserve">наречия </w:t>
      </w:r>
      <w:r w:rsidRPr="00187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так </w:t>
      </w:r>
      <w:r w:rsidRPr="00187F1A">
        <w:rPr>
          <w:rFonts w:ascii="Times New Roman" w:hAnsi="Times New Roman" w:cs="Times New Roman"/>
          <w:sz w:val="24"/>
          <w:szCs w:val="24"/>
        </w:rPr>
        <w:t xml:space="preserve">с частицей </w:t>
      </w:r>
      <w:r w:rsidRPr="00187F1A">
        <w:rPr>
          <w:rFonts w:ascii="Times New Roman" w:hAnsi="Times New Roman" w:cs="Times New Roman"/>
          <w:i/>
          <w:iCs/>
          <w:sz w:val="24"/>
          <w:szCs w:val="24"/>
        </w:rPr>
        <w:t>же.</w:t>
      </w:r>
      <w:r w:rsidRPr="00187F1A">
        <w:rPr>
          <w:rFonts w:ascii="Times New Roman" w:hAnsi="Times New Roman" w:cs="Times New Roman"/>
          <w:sz w:val="24"/>
          <w:szCs w:val="24"/>
        </w:rPr>
        <w:t>Устное рассуждение на дискуссионную тему; его языковые особенности.</w:t>
      </w:r>
    </w:p>
    <w:p w:rsidR="002E77F5" w:rsidRPr="00187F1A" w:rsidRDefault="002E77F5" w:rsidP="00187F1A">
      <w:pPr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187F1A">
        <w:rPr>
          <w:rFonts w:ascii="Times New Roman" w:hAnsi="Times New Roman" w:cs="Times New Roman"/>
          <w:b/>
          <w:bCs/>
          <w:i/>
          <w:spacing w:val="-13"/>
        </w:rPr>
        <w:t xml:space="preserve">Частица  </w:t>
      </w:r>
    </w:p>
    <w:p w:rsidR="002E77F5" w:rsidRPr="00187F1A" w:rsidRDefault="002E77F5" w:rsidP="00187F1A">
      <w:pPr>
        <w:pStyle w:val="msonormalbullet2gif"/>
        <w:shd w:val="clear" w:color="auto" w:fill="FFFFFF"/>
        <w:tabs>
          <w:tab w:val="left" w:pos="576"/>
        </w:tabs>
        <w:spacing w:before="0" w:after="0"/>
        <w:contextualSpacing/>
        <w:jc w:val="both"/>
      </w:pPr>
      <w:r w:rsidRPr="00187F1A">
        <w:t>Частица как служебная часть речи. Синтаксическая роль частиц в предложении. Формообразующие и смысловые частицы. Текстообразующая роль частиц.</w:t>
      </w:r>
    </w:p>
    <w:p w:rsidR="002E77F5" w:rsidRPr="00187F1A" w:rsidRDefault="002E77F5" w:rsidP="00187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1A">
        <w:rPr>
          <w:rFonts w:ascii="Times New Roman" w:hAnsi="Times New Roman" w:cs="Times New Roman"/>
          <w:sz w:val="24"/>
          <w:szCs w:val="24"/>
        </w:rPr>
        <w:t xml:space="preserve">Различение на письме частиц </w:t>
      </w:r>
      <w:r w:rsidRPr="00187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</w:t>
      </w:r>
      <w:r w:rsidRPr="00187F1A">
        <w:rPr>
          <w:rFonts w:ascii="Times New Roman" w:hAnsi="Times New Roman" w:cs="Times New Roman"/>
          <w:sz w:val="24"/>
          <w:szCs w:val="24"/>
        </w:rPr>
        <w:t xml:space="preserve">и </w:t>
      </w:r>
      <w:r w:rsidRPr="00187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ни. </w:t>
      </w:r>
      <w:r w:rsidRPr="00187F1A">
        <w:rPr>
          <w:rFonts w:ascii="Times New Roman" w:hAnsi="Times New Roman" w:cs="Times New Roman"/>
          <w:sz w:val="24"/>
          <w:szCs w:val="24"/>
        </w:rPr>
        <w:t xml:space="preserve">Правописание </w:t>
      </w:r>
      <w:r w:rsidRPr="00187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</w:t>
      </w:r>
      <w:r w:rsidRPr="00187F1A">
        <w:rPr>
          <w:rFonts w:ascii="Times New Roman" w:hAnsi="Times New Roman" w:cs="Times New Roman"/>
          <w:sz w:val="24"/>
          <w:szCs w:val="24"/>
        </w:rPr>
        <w:t xml:space="preserve">и </w:t>
      </w:r>
      <w:r w:rsidRPr="00187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ни </w:t>
      </w:r>
      <w:r w:rsidRPr="00187F1A">
        <w:rPr>
          <w:rFonts w:ascii="Times New Roman" w:hAnsi="Times New Roman" w:cs="Times New Roman"/>
          <w:sz w:val="24"/>
          <w:szCs w:val="24"/>
        </w:rPr>
        <w:t>с различными частями речи.</w:t>
      </w:r>
    </w:p>
    <w:p w:rsidR="002E77F5" w:rsidRPr="00187F1A" w:rsidRDefault="002E77F5" w:rsidP="00187F1A">
      <w:pPr>
        <w:shd w:val="clear" w:color="auto" w:fill="FFFFFF"/>
        <w:tabs>
          <w:tab w:val="left" w:pos="8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1A">
        <w:rPr>
          <w:rFonts w:ascii="Times New Roman" w:hAnsi="Times New Roman" w:cs="Times New Roman"/>
          <w:sz w:val="24"/>
          <w:szCs w:val="24"/>
        </w:rPr>
        <w:t>Рассказ по данному сюжету.</w:t>
      </w:r>
    </w:p>
    <w:p w:rsidR="002E77F5" w:rsidRPr="00187F1A" w:rsidRDefault="002E77F5" w:rsidP="00187F1A">
      <w:pPr>
        <w:pStyle w:val="msonormalbullet2gif"/>
        <w:shd w:val="clear" w:color="auto" w:fill="FFFFFF"/>
        <w:spacing w:before="0" w:after="0"/>
        <w:contextualSpacing/>
        <w:jc w:val="both"/>
        <w:rPr>
          <w:i/>
        </w:rPr>
      </w:pPr>
      <w:r w:rsidRPr="00187F1A">
        <w:rPr>
          <w:b/>
          <w:bCs/>
          <w:i/>
        </w:rPr>
        <w:t xml:space="preserve">Междометие. Звукоподражательные слова  </w:t>
      </w:r>
    </w:p>
    <w:p w:rsidR="002E77F5" w:rsidRPr="00187F1A" w:rsidRDefault="002E77F5" w:rsidP="00187F1A">
      <w:pPr>
        <w:pStyle w:val="msonormalbullet2gif"/>
        <w:shd w:val="clear" w:color="auto" w:fill="FFFFFF"/>
        <w:tabs>
          <w:tab w:val="left" w:pos="619"/>
        </w:tabs>
        <w:spacing w:before="0" w:after="0"/>
        <w:contextualSpacing/>
        <w:jc w:val="both"/>
      </w:pPr>
      <w:r w:rsidRPr="00187F1A">
        <w:t>Междометие как часть речи. Синтаксическая роль междометий в предложении.</w:t>
      </w:r>
    </w:p>
    <w:p w:rsidR="002E77F5" w:rsidRPr="00187F1A" w:rsidRDefault="002E77F5" w:rsidP="00187F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F1A">
        <w:rPr>
          <w:rFonts w:ascii="Times New Roman" w:hAnsi="Times New Roman" w:cs="Times New Roman"/>
          <w:sz w:val="24"/>
          <w:szCs w:val="24"/>
        </w:rPr>
        <w:t>Звукоподражательные слова  и  их отличие от  междометий. Дефис в междометиях. Интонационное выделение междоме</w:t>
      </w:r>
      <w:r w:rsidRPr="00187F1A">
        <w:rPr>
          <w:rFonts w:ascii="Times New Roman" w:hAnsi="Times New Roman" w:cs="Times New Roman"/>
          <w:sz w:val="24"/>
          <w:szCs w:val="24"/>
        </w:rPr>
        <w:softHyphen/>
        <w:t>тий. Запятая и восклицательный знак при междометиях.</w:t>
      </w:r>
    </w:p>
    <w:p w:rsidR="002E77F5" w:rsidRPr="00187F1A" w:rsidRDefault="002E77F5" w:rsidP="00187F1A">
      <w:pPr>
        <w:pStyle w:val="msonormalbullet2gif"/>
        <w:spacing w:before="0" w:after="0"/>
        <w:jc w:val="both"/>
      </w:pPr>
      <w:r w:rsidRPr="00187F1A">
        <w:rPr>
          <w:b/>
        </w:rPr>
        <w:t xml:space="preserve">Повторение и систематизация пройденного в 7 классе </w:t>
      </w:r>
    </w:p>
    <w:p w:rsidR="002E77F5" w:rsidRPr="00187F1A" w:rsidRDefault="002E77F5" w:rsidP="00187F1A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87F1A">
        <w:rPr>
          <w:rFonts w:ascii="Times New Roman" w:hAnsi="Times New Roman" w:cs="Times New Roman"/>
          <w:spacing w:val="-2"/>
          <w:sz w:val="24"/>
          <w:szCs w:val="24"/>
        </w:rPr>
        <w:t>Разделы науки о языке.  Текст и стили речи.  Научно-учебная речь.</w:t>
      </w:r>
    </w:p>
    <w:p w:rsidR="002E77F5" w:rsidRPr="00187F1A" w:rsidRDefault="002E77F5" w:rsidP="00187F1A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87F1A">
        <w:rPr>
          <w:rFonts w:ascii="Times New Roman" w:hAnsi="Times New Roman" w:cs="Times New Roman"/>
          <w:spacing w:val="-2"/>
          <w:sz w:val="24"/>
          <w:szCs w:val="24"/>
        </w:rPr>
        <w:t>Фонетика. Графика.</w:t>
      </w:r>
    </w:p>
    <w:p w:rsidR="002E77F5" w:rsidRPr="00BE2545" w:rsidRDefault="002E77F5" w:rsidP="00BE2545">
      <w:pPr>
        <w:rPr>
          <w:rFonts w:ascii="Times New Roman" w:hAnsi="Times New Roman"/>
          <w:i/>
          <w:sz w:val="24"/>
        </w:rPr>
        <w:sectPr w:rsidR="002E77F5" w:rsidRPr="00BE2545">
          <w:type w:val="continuous"/>
          <w:pgSz w:w="11900" w:h="16838"/>
          <w:pgMar w:top="121" w:right="746" w:bottom="418" w:left="1320" w:header="0" w:footer="0" w:gutter="0"/>
          <w:cols w:space="720"/>
        </w:sectPr>
      </w:pPr>
      <w:r w:rsidRPr="00EE1DBC">
        <w:rPr>
          <w:rFonts w:ascii="Times New Roman" w:hAnsi="Times New Roman"/>
          <w:spacing w:val="-2"/>
          <w:sz w:val="24"/>
        </w:rPr>
        <w:t>Лексика и фразеология.</w:t>
      </w:r>
      <w:r w:rsidR="00EE1DBC" w:rsidRPr="00EE1DBC">
        <w:rPr>
          <w:rFonts w:ascii="Times New Roman" w:hAnsi="Times New Roman"/>
          <w:b/>
          <w:sz w:val="24"/>
        </w:rPr>
        <w:t xml:space="preserve"> </w:t>
      </w:r>
      <w:r w:rsidR="00EE1DBC" w:rsidRPr="00EE1DBC">
        <w:rPr>
          <w:rFonts w:ascii="Times New Roman" w:hAnsi="Times New Roman"/>
          <w:i/>
          <w:sz w:val="24"/>
        </w:rPr>
        <w:t>Перераспределение пластов лексики между активным и пассивным запасом слов</w:t>
      </w:r>
      <w:r w:rsidR="00EE1DBC" w:rsidRPr="00EE1DBC">
        <w:rPr>
          <w:rFonts w:ascii="Times New Roman" w:hAnsi="Times New Roman"/>
          <w:b/>
          <w:sz w:val="24"/>
        </w:rPr>
        <w:t>.</w:t>
      </w:r>
      <w:r w:rsidR="009B2BB9">
        <w:rPr>
          <w:rFonts w:ascii="Times New Roman" w:hAnsi="Times New Roman"/>
          <w:b/>
          <w:sz w:val="24"/>
        </w:rPr>
        <w:t xml:space="preserve"> </w:t>
      </w:r>
      <w:r w:rsidRPr="00EE1DBC">
        <w:rPr>
          <w:rFonts w:ascii="Times New Roman" w:hAnsi="Times New Roman"/>
          <w:spacing w:val="-2"/>
          <w:sz w:val="24"/>
        </w:rPr>
        <w:t xml:space="preserve">Морфемика и словообразование. Морфология и орфография.Синтаксис пунктуация. </w:t>
      </w:r>
      <w:r w:rsidRPr="00EE1DBC">
        <w:rPr>
          <w:rFonts w:ascii="Times New Roman" w:hAnsi="Times New Roman"/>
          <w:sz w:val="24"/>
        </w:rPr>
        <w:t>Сочинение-рассуждение на морально-этическую тему или публичное выступление на эту тему.</w:t>
      </w:r>
      <w:r w:rsidR="00EE1DBC" w:rsidRPr="00EE1DBC">
        <w:rPr>
          <w:rFonts w:ascii="Times New Roman" w:hAnsi="Times New Roman"/>
          <w:i/>
          <w:sz w:val="24"/>
        </w:rPr>
        <w:t xml:space="preserve"> Стили литера</w:t>
      </w:r>
      <w:r w:rsidR="00BE2545">
        <w:rPr>
          <w:rFonts w:ascii="Times New Roman" w:hAnsi="Times New Roman"/>
          <w:i/>
          <w:sz w:val="24"/>
        </w:rPr>
        <w:t>турного языка: публицистический</w:t>
      </w:r>
      <w:r w:rsidR="00187F1A">
        <w:rPr>
          <w:rFonts w:ascii="Times New Roman" w:hAnsi="Times New Roman"/>
          <w:i/>
          <w:sz w:val="24"/>
        </w:rPr>
        <w:t>.</w:t>
      </w: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Содержание. 8 класс (102ч)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 xml:space="preserve">    Русский язык в современном мире</w:t>
      </w:r>
      <w:r w:rsidRPr="002E77F5">
        <w:rPr>
          <w:rFonts w:ascii="Times New Roman" w:hAnsi="Times New Roman" w:cs="Times New Roman"/>
          <w:sz w:val="24"/>
          <w:szCs w:val="24"/>
        </w:rPr>
        <w:t xml:space="preserve">. </w:t>
      </w:r>
      <w:r w:rsidR="005633BF" w:rsidRPr="005633BF">
        <w:rPr>
          <w:rFonts w:ascii="Times New Roman" w:hAnsi="Times New Roman" w:cs="Times New Roman"/>
          <w:i/>
          <w:sz w:val="24"/>
          <w:szCs w:val="24"/>
        </w:rPr>
        <w:t>Собственно-русские слова как база и основной источник развития лексики русского литературного языка</w:t>
      </w:r>
      <w:r w:rsidR="005633BF" w:rsidRPr="002E77F5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>Основные функции и разделы языка, основные языковые единицы.</w:t>
      </w:r>
    </w:p>
    <w:p w:rsidR="002E77F5" w:rsidRPr="002E77F5" w:rsidRDefault="002E77F5" w:rsidP="002E77F5">
      <w:pPr>
        <w:pStyle w:val="af4"/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  <w:r w:rsidRPr="002E77F5">
        <w:rPr>
          <w:rFonts w:ascii="Times New Roman" w:hAnsi="Times New Roman"/>
          <w:b/>
          <w:sz w:val="24"/>
        </w:rPr>
        <w:t xml:space="preserve">Повторение изученного в V–VII классах </w:t>
      </w:r>
      <w:r w:rsidRPr="002E77F5">
        <w:rPr>
          <w:rFonts w:ascii="Times New Roman" w:hAnsi="Times New Roman"/>
          <w:sz w:val="24"/>
        </w:rPr>
        <w:t>Пунктуация и орфография</w:t>
      </w:r>
      <w:r w:rsidRPr="002E77F5">
        <w:rPr>
          <w:rFonts w:ascii="Times New Roman" w:hAnsi="Times New Roman"/>
          <w:b/>
          <w:sz w:val="24"/>
        </w:rPr>
        <w:t xml:space="preserve">. </w:t>
      </w:r>
      <w:r w:rsidRPr="002E77F5">
        <w:rPr>
          <w:rFonts w:ascii="Times New Roman" w:hAnsi="Times New Roman"/>
          <w:sz w:val="24"/>
        </w:rPr>
        <w:t>Функции знаков препинания в 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 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средства. Буквы н-нн в в суффиксах прилагательных, причастий, наречий. 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 .Изложение.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Синтаксис. Пунктуация. Культура речи </w:t>
      </w:r>
    </w:p>
    <w:p w:rsidR="005633BF" w:rsidRPr="005633BF" w:rsidRDefault="002E77F5" w:rsidP="005633BF">
      <w:pPr>
        <w:spacing w:after="0" w:line="240" w:lineRule="auto"/>
        <w:rPr>
          <w:rFonts w:ascii="Times New Roman" w:hAnsi="Times New Roman"/>
          <w:i/>
          <w:sz w:val="24"/>
        </w:rPr>
      </w:pPr>
      <w:r w:rsidRPr="005633BF">
        <w:rPr>
          <w:rFonts w:ascii="Times New Roman" w:eastAsiaTheme="minorHAnsi" w:hAnsi="Times New Roman"/>
          <w:b/>
          <w:bCs/>
          <w:i/>
          <w:iCs/>
          <w:color w:val="000000"/>
          <w:sz w:val="24"/>
          <w:lang w:eastAsia="en-US"/>
        </w:rPr>
        <w:t xml:space="preserve">Словосочетание </w:t>
      </w:r>
      <w:r w:rsidRPr="005633BF">
        <w:rPr>
          <w:rFonts w:ascii="Times New Roman" w:eastAsiaTheme="minorHAnsi" w:hAnsi="Times New Roman"/>
          <w:color w:val="000000"/>
          <w:sz w:val="24"/>
          <w:lang w:eastAsia="en-US"/>
        </w:rPr>
        <w:t xml:space="preserve">Основные единицы синтаксиса </w:t>
      </w:r>
      <w:r w:rsidR="005633BF" w:rsidRPr="005633BF">
        <w:rPr>
          <w:rFonts w:ascii="Times New Roman" w:hAnsi="Times New Roman"/>
          <w:i/>
          <w:sz w:val="24"/>
        </w:rPr>
        <w:t>Отражение вариантов грамматической нормы в современных грамматических словарях и справочниках.</w:t>
      </w:r>
    </w:p>
    <w:p w:rsidR="005633BF" w:rsidRPr="005633BF" w:rsidRDefault="002E77F5" w:rsidP="005633B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633BF">
        <w:rPr>
          <w:rFonts w:ascii="Times New Roman" w:eastAsiaTheme="minorHAnsi" w:hAnsi="Times New Roman"/>
          <w:color w:val="000000"/>
          <w:sz w:val="24"/>
          <w:lang w:eastAsia="en-US"/>
        </w:rPr>
        <w:t xml:space="preserve"> Повторение пройденного материала о словосочетании в 5 классе. Текст как единицы синтаксиса.</w:t>
      </w:r>
      <w:r w:rsidR="00E13A4C" w:rsidRPr="005633BF">
        <w:rPr>
          <w:rFonts w:ascii="Times New Roman" w:hAnsi="Times New Roman"/>
          <w:b/>
          <w:sz w:val="24"/>
        </w:rPr>
        <w:t xml:space="preserve"> </w:t>
      </w:r>
      <w:r w:rsidR="00E13A4C" w:rsidRPr="005633BF">
        <w:rPr>
          <w:rFonts w:ascii="Times New Roman" w:hAnsi="Times New Roman"/>
          <w:i/>
          <w:sz w:val="24"/>
        </w:rPr>
        <w:t>Текст как единица языка и речи</w:t>
      </w:r>
      <w:r w:rsidR="00E13A4C" w:rsidRPr="005633BF">
        <w:rPr>
          <w:rFonts w:ascii="Times New Roman" w:eastAsiaTheme="minorHAnsi" w:hAnsi="Times New Roman"/>
          <w:color w:val="000000"/>
          <w:sz w:val="24"/>
          <w:lang w:eastAsia="en-US"/>
        </w:rPr>
        <w:t>.</w:t>
      </w:r>
      <w:r w:rsidRPr="005633BF">
        <w:rPr>
          <w:rFonts w:ascii="Times New Roman" w:eastAsiaTheme="minorHAnsi" w:hAnsi="Times New Roman"/>
          <w:color w:val="000000"/>
          <w:sz w:val="24"/>
          <w:lang w:eastAsia="en-US"/>
        </w:rPr>
        <w:t>Связь слов в словосочетании: согласование, управление, примыкание. Виды словосочетаний по морфологическим свойствам главного слова (глагольные, именные, наречные).</w:t>
      </w:r>
      <w:r w:rsidR="00E13A4C" w:rsidRPr="005633BF">
        <w:rPr>
          <w:rFonts w:ascii="Times New Roman" w:hAnsi="Times New Roman"/>
          <w:b/>
          <w:sz w:val="24"/>
        </w:rPr>
        <w:t xml:space="preserve"> </w:t>
      </w:r>
      <w:r w:rsidR="00E13A4C" w:rsidRPr="005633BF">
        <w:rPr>
          <w:rFonts w:ascii="Times New Roman" w:hAnsi="Times New Roman"/>
          <w:i/>
          <w:sz w:val="24"/>
        </w:rPr>
        <w:t>Нормы построения словосочетаний по типу согласования.</w:t>
      </w:r>
      <w:r w:rsidRPr="005633BF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="005633BF" w:rsidRPr="005633BF">
        <w:rPr>
          <w:rFonts w:ascii="Times New Roman" w:hAnsi="Times New Roman" w:cs="Times New Roman"/>
          <w:i/>
          <w:sz w:val="24"/>
          <w:szCs w:val="24"/>
        </w:rPr>
        <w:t xml:space="preserve">Нормы </w:t>
      </w:r>
    </w:p>
    <w:p w:rsidR="005633BF" w:rsidRPr="005633BF" w:rsidRDefault="005633BF" w:rsidP="005633BF">
      <w:pPr>
        <w:spacing w:after="0" w:line="240" w:lineRule="auto"/>
        <w:rPr>
          <w:rFonts w:ascii="Times New Roman" w:hAnsi="Times New Roman"/>
          <w:i/>
          <w:sz w:val="24"/>
        </w:rPr>
      </w:pPr>
      <w:r w:rsidRPr="005633BF">
        <w:rPr>
          <w:rFonts w:ascii="Times New Roman" w:hAnsi="Times New Roman"/>
          <w:i/>
          <w:sz w:val="24"/>
        </w:rPr>
        <w:t xml:space="preserve">построения словосочетаний  по типу согласования (обеих сестёр - обоих братьев).                </w:t>
      </w:r>
    </w:p>
    <w:p w:rsidR="002E77F5" w:rsidRPr="005633BF" w:rsidRDefault="005633BF" w:rsidP="005633BF">
      <w:pPr>
        <w:pStyle w:val="af4"/>
        <w:spacing w:after="0" w:line="240" w:lineRule="auto"/>
        <w:ind w:left="0"/>
        <w:rPr>
          <w:rFonts w:ascii="Times New Roman" w:hAnsi="Times New Roman"/>
          <w:i/>
          <w:sz w:val="24"/>
        </w:rPr>
      </w:pPr>
      <w:r w:rsidRPr="005633BF">
        <w:rPr>
          <w:rFonts w:ascii="Times New Roman" w:hAnsi="Times New Roman"/>
          <w:i/>
          <w:sz w:val="24"/>
        </w:rPr>
        <w:t xml:space="preserve">  </w:t>
      </w:r>
      <w:r w:rsidR="002E77F5" w:rsidRPr="002E77F5">
        <w:rPr>
          <w:rFonts w:ascii="Times New Roman" w:eastAsiaTheme="minorHAnsi" w:hAnsi="Times New Roman"/>
          <w:color w:val="000000"/>
          <w:sz w:val="24"/>
          <w:lang w:eastAsia="en-US"/>
        </w:rPr>
        <w:t>Синтаксический разбор словосочетаний. Сжатое изложение.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2E77F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>Простое предложение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Повторение пройденного материала о предложении. Грамматическая (предикативная) основа предложения.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Особенности связи подлежащего и сказуемого. Порядок слов в предложении. Интонация простого предложения. Логическое ударение. Описание памятника культуры(сочинение)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Двусоставные предложения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Главные члены предложения </w:t>
      </w: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. Повторение пройденного материала о подлежащем </w:t>
      </w:r>
    </w:p>
    <w:p w:rsidR="00E13A4C" w:rsidRPr="005633BF" w:rsidRDefault="002E77F5" w:rsidP="005633BF">
      <w:pPr>
        <w:spacing w:after="0" w:line="240" w:lineRule="auto"/>
        <w:rPr>
          <w:rFonts w:ascii="Times New Roman" w:hAnsi="Times New Roman"/>
          <w:b/>
          <w:sz w:val="24"/>
        </w:rPr>
      </w:pPr>
      <w:r w:rsidRPr="005633BF">
        <w:rPr>
          <w:rFonts w:ascii="Times New Roman" w:eastAsiaTheme="minorHAnsi" w:hAnsi="Times New Roman"/>
          <w:color w:val="000000"/>
          <w:sz w:val="24"/>
          <w:lang w:eastAsia="en-US"/>
        </w:rPr>
        <w:t xml:space="preserve">Способы выражения подлежащего. Повторение изученного о сказуемом Простое глагольное сказуемое. </w:t>
      </w:r>
      <w:r w:rsidR="00E13A4C" w:rsidRPr="005633BF">
        <w:rPr>
          <w:rFonts w:ascii="Times New Roman" w:hAnsi="Times New Roman"/>
          <w:i/>
          <w:sz w:val="24"/>
        </w:rPr>
        <w:t>Отражение вариантов грамматической нормы в современных грамматических словарях и справочниках</w:t>
      </w:r>
      <w:r w:rsidR="00E13A4C" w:rsidRPr="005633BF">
        <w:rPr>
          <w:rFonts w:ascii="Times New Roman" w:eastAsiaTheme="minorHAnsi" w:hAnsi="Times New Roman"/>
          <w:color w:val="000000"/>
          <w:sz w:val="24"/>
          <w:lang w:eastAsia="en-US"/>
        </w:rPr>
        <w:t xml:space="preserve"> </w:t>
      </w:r>
      <w:r w:rsidRPr="005633BF">
        <w:rPr>
          <w:rFonts w:ascii="Times New Roman" w:eastAsiaTheme="minorHAnsi" w:hAnsi="Times New Roman"/>
          <w:color w:val="000000"/>
          <w:sz w:val="24"/>
          <w:lang w:eastAsia="en-US"/>
        </w:rPr>
        <w:t xml:space="preserve">Составное глагольное сказуемое. </w:t>
      </w:r>
      <w:r w:rsidR="00E13A4C" w:rsidRPr="005633BF">
        <w:rPr>
          <w:rFonts w:ascii="Times New Roman" w:hAnsi="Times New Roman"/>
          <w:i/>
          <w:sz w:val="24"/>
        </w:rPr>
        <w:t>Согласование сказуемого с подлежащим, имеющим в своём составе количественно- именное сочетание</w:t>
      </w:r>
      <w:r w:rsidR="00E13A4C" w:rsidRPr="005633BF">
        <w:rPr>
          <w:rFonts w:ascii="Times New Roman" w:eastAsiaTheme="minorHAnsi" w:hAnsi="Times New Roman"/>
          <w:i/>
          <w:color w:val="000000"/>
          <w:sz w:val="24"/>
          <w:lang w:eastAsia="en-US"/>
        </w:rPr>
        <w:t xml:space="preserve"> </w:t>
      </w:r>
      <w:r w:rsidR="00E13A4C" w:rsidRPr="005633BF">
        <w:rPr>
          <w:rFonts w:ascii="Times New Roman" w:hAnsi="Times New Roman"/>
          <w:i/>
          <w:sz w:val="24"/>
        </w:rPr>
        <w:t>Отражение вариантов грамматической нормы в современных  грамматических словарях и справочниках.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E13A4C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Составное и</w:t>
      </w: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менное сказуемое. Тире между подлежащим и сказуемым.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Публицистическое сочинение о памятнике культуры (истории) своей местности.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  <w:lang w:eastAsia="en-US"/>
        </w:rPr>
        <w:t xml:space="preserve">Второстепенные члены предложения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Повторение изученного материала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Виды обстоятельств по значению. Синтаксический разбор двусоставного предложения.  Характеристика человека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  <w:t xml:space="preserve">Односоставные предложения </w:t>
      </w: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Понятие о неполных предложениях.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Неполные предложения в диалоге и в сложном предложении. </w:t>
      </w:r>
    </w:p>
    <w:p w:rsidR="002E77F5" w:rsidRPr="002E77F5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>Синонимия односоставных и двусоставных предложений, их текстообразующая роль. Синтаксический разбор односоставного предложения.</w:t>
      </w:r>
    </w:p>
    <w:p w:rsidR="002E77F5" w:rsidRPr="005633BF" w:rsidRDefault="002E77F5" w:rsidP="005633BF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2E77F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Рассуждение(сочинение, изложение) </w:t>
      </w:r>
      <w:r w:rsidR="005633BF" w:rsidRPr="005633BF">
        <w:rPr>
          <w:rFonts w:ascii="Times New Roman" w:hAnsi="Times New Roman" w:cs="Times New Roman"/>
          <w:i/>
          <w:sz w:val="24"/>
          <w:szCs w:val="24"/>
        </w:rPr>
        <w:t>Структура доказательства и его роль в тексте- рассуждении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t xml:space="preserve">Простое осложненное предложение. </w:t>
      </w:r>
      <w:r w:rsidRPr="002E77F5">
        <w:rPr>
          <w:rFonts w:ascii="Times New Roman" w:hAnsi="Times New Roman" w:cs="Times New Roman"/>
          <w:spacing w:val="-2"/>
          <w:sz w:val="24"/>
          <w:szCs w:val="24"/>
        </w:rPr>
        <w:t>Понятие о простом осложненном предложении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Однородные члены предложения 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 xml:space="preserve">  Повторение изученного материала об однородных членах предложения.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определения. Ряды однородных членов предложения. Разделительные знаки препинания междуоднородными членами. Обобщающие слова приоднородных членах. Двоеточие и тире при обобщающих словах впредложениях. Вариативность в постановке знаков препинания. Синтаксический и пунктуационный разбор предложений с однородными членами.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 Рассуждение на основе литературного произведения. Сравнительная характеристика(изложение)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t xml:space="preserve">Обособленные члены предложения 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препинанияпри обособленных второстепенных и уточняющих членах предложения.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Синтаксические синонимы обособленных членов предложения, их текстообразующая роль. Синтаксический и пунктуационный разбор предложений с обособленными членами.</w:t>
      </w:r>
    </w:p>
    <w:p w:rsidR="00E13A4C" w:rsidRPr="005633BF" w:rsidRDefault="002E77F5" w:rsidP="005633BF">
      <w:pPr>
        <w:spacing w:after="0" w:line="240" w:lineRule="auto"/>
        <w:rPr>
          <w:rFonts w:ascii="Times New Roman" w:hAnsi="Times New Roman"/>
          <w:i/>
          <w:sz w:val="24"/>
        </w:rPr>
      </w:pPr>
      <w:r w:rsidRPr="005633BF">
        <w:rPr>
          <w:rFonts w:ascii="Times New Roman" w:hAnsi="Times New Roman"/>
          <w:spacing w:val="-2"/>
          <w:sz w:val="24"/>
        </w:rPr>
        <w:t>Рассуждение на дискуссионную тему</w:t>
      </w:r>
      <w:r w:rsidR="00E13A4C" w:rsidRPr="005633BF">
        <w:rPr>
          <w:rFonts w:ascii="Times New Roman" w:hAnsi="Times New Roman"/>
          <w:sz w:val="24"/>
        </w:rPr>
        <w:t xml:space="preserve">. </w:t>
      </w:r>
      <w:r w:rsidR="00E13A4C" w:rsidRPr="005633BF">
        <w:rPr>
          <w:rFonts w:ascii="Times New Roman" w:hAnsi="Times New Roman"/>
          <w:i/>
          <w:sz w:val="24"/>
        </w:rPr>
        <w:t>Правила корректной дискуссии.</w:t>
      </w:r>
    </w:p>
    <w:p w:rsidR="005633BF" w:rsidRPr="005633BF" w:rsidRDefault="002E77F5" w:rsidP="005633BF">
      <w:pPr>
        <w:spacing w:after="0" w:line="240" w:lineRule="auto"/>
        <w:rPr>
          <w:rFonts w:ascii="Times New Roman" w:hAnsi="Times New Roman"/>
          <w:b/>
          <w:sz w:val="24"/>
        </w:rPr>
      </w:pPr>
      <w:r w:rsidRPr="005633BF">
        <w:rPr>
          <w:rFonts w:ascii="Times New Roman" w:hAnsi="Times New Roman"/>
          <w:b/>
          <w:spacing w:val="-2"/>
          <w:sz w:val="24"/>
        </w:rPr>
        <w:t>Слова, грамматически не связанные с членами предложения.Обращение</w:t>
      </w:r>
      <w:r w:rsidRPr="005633BF">
        <w:rPr>
          <w:rFonts w:ascii="Times New Roman" w:hAnsi="Times New Roman"/>
          <w:spacing w:val="-2"/>
          <w:sz w:val="24"/>
        </w:rPr>
        <w:t>. Повторение изученного материала об обращении. Назначение обращения</w:t>
      </w:r>
      <w:r w:rsidR="005633BF" w:rsidRPr="005633BF">
        <w:rPr>
          <w:rFonts w:ascii="Times New Roman" w:hAnsi="Times New Roman"/>
          <w:spacing w:val="-2"/>
          <w:sz w:val="24"/>
        </w:rPr>
        <w:t xml:space="preserve"> </w:t>
      </w:r>
      <w:r w:rsidR="005633BF" w:rsidRPr="005633BF">
        <w:rPr>
          <w:rFonts w:ascii="Times New Roman" w:hAnsi="Times New Roman"/>
          <w:i/>
          <w:sz w:val="24"/>
        </w:rPr>
        <w:t>Речевой этикет и вежливость</w:t>
      </w:r>
      <w:r w:rsidR="005633BF" w:rsidRPr="005633BF">
        <w:rPr>
          <w:rFonts w:ascii="Times New Roman" w:hAnsi="Times New Roman"/>
          <w:i/>
          <w:spacing w:val="-2"/>
          <w:sz w:val="24"/>
        </w:rPr>
        <w:t xml:space="preserve"> </w:t>
      </w:r>
      <w:r w:rsidRPr="005633BF">
        <w:rPr>
          <w:rFonts w:ascii="Times New Roman" w:hAnsi="Times New Roman"/>
          <w:spacing w:val="-2"/>
          <w:sz w:val="24"/>
        </w:rPr>
        <w:t>Распространенное обращение. Выделительные знаки препинания при обращениях. Употребление обращений.</w:t>
      </w:r>
      <w:r w:rsidR="005633BF" w:rsidRPr="005633BF">
        <w:rPr>
          <w:rFonts w:ascii="Times New Roman" w:hAnsi="Times New Roman"/>
          <w:b/>
          <w:sz w:val="24"/>
        </w:rPr>
        <w:t xml:space="preserve"> </w:t>
      </w:r>
      <w:r w:rsidR="005633BF" w:rsidRPr="005633BF">
        <w:rPr>
          <w:rFonts w:ascii="Times New Roman" w:hAnsi="Times New Roman"/>
          <w:i/>
          <w:sz w:val="24"/>
        </w:rPr>
        <w:t>Ты» и «Вы» в русском речевом этикете и в западноевропейском, американском речевых этикетах</w:t>
      </w:r>
      <w:r w:rsidR="005633BF" w:rsidRPr="005633BF">
        <w:rPr>
          <w:rFonts w:ascii="Times New Roman" w:hAnsi="Times New Roman"/>
          <w:b/>
          <w:sz w:val="24"/>
        </w:rPr>
        <w:t>.</w:t>
      </w:r>
    </w:p>
    <w:p w:rsidR="002E77F5" w:rsidRPr="005633BF" w:rsidRDefault="002E77F5" w:rsidP="005633BF">
      <w:pPr>
        <w:spacing w:after="0" w:line="240" w:lineRule="auto"/>
        <w:rPr>
          <w:rFonts w:ascii="Times New Roman" w:hAnsi="Times New Roman"/>
          <w:b/>
          <w:sz w:val="24"/>
        </w:rPr>
      </w:pPr>
      <w:r w:rsidRPr="005633BF">
        <w:rPr>
          <w:rFonts w:ascii="Times New Roman" w:hAnsi="Times New Roman"/>
          <w:b/>
          <w:spacing w:val="-2"/>
          <w:sz w:val="24"/>
        </w:rPr>
        <w:t>Вводные и вставные конструкции.</w:t>
      </w:r>
      <w:r w:rsidRPr="005633BF">
        <w:rPr>
          <w:rFonts w:ascii="Times New Roman" w:hAnsi="Times New Roman"/>
          <w:spacing w:val="-2"/>
          <w:sz w:val="24"/>
        </w:rPr>
        <w:t xml:space="preserve">  Группы вводных слов и сочетаний по значению.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Текстообразующая роль обращений, вводных слов и междометий.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Синтаксический и пунктуационный разбор предложений с вводными и вставными конструкции</w:t>
      </w:r>
    </w:p>
    <w:p w:rsidR="002E77F5" w:rsidRPr="00E13A4C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 xml:space="preserve"> Публичное выступление на общественно значимую тему.</w:t>
      </w:r>
      <w:r w:rsidR="00E13A4C" w:rsidRPr="00E13A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A4C" w:rsidRPr="00E13A4C">
        <w:rPr>
          <w:rFonts w:ascii="Times New Roman" w:hAnsi="Times New Roman" w:cs="Times New Roman"/>
          <w:i/>
          <w:sz w:val="24"/>
          <w:szCs w:val="24"/>
        </w:rPr>
        <w:t>Основные орфоэпические нормы современного русского литературного языка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t>Чужая речь.</w:t>
      </w:r>
      <w:r w:rsidRPr="002E77F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Повторение изученного материала о прямой речи и диалоге. Способы передачи чужой речи. Комментирующая часть. Прямая речь. Косвенная речь. Диалог. Цитата. Знаки препинания при цитировании.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Синтаксические синонимы предложений с прямой речью, их текстообразующая  роль.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 xml:space="preserve"> Рассказ. Сжатое изложение.</w:t>
      </w:r>
    </w:p>
    <w:p w:rsidR="002E77F5" w:rsidRPr="002E77F5" w:rsidRDefault="002E77F5" w:rsidP="005633B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 xml:space="preserve">Повторение и систематизация пройденного в 8 классе </w:t>
      </w:r>
    </w:p>
    <w:p w:rsidR="002E77F5" w:rsidRPr="005633BF" w:rsidRDefault="002E77F5" w:rsidP="005633BF">
      <w:pPr>
        <w:spacing w:after="0" w:line="240" w:lineRule="auto"/>
        <w:rPr>
          <w:rFonts w:ascii="Times New Roman" w:hAnsi="Times New Roman"/>
          <w:i/>
          <w:sz w:val="24"/>
        </w:rPr>
      </w:pPr>
      <w:r w:rsidRPr="005633BF">
        <w:rPr>
          <w:rFonts w:ascii="Times New Roman" w:hAnsi="Times New Roman"/>
          <w:sz w:val="24"/>
        </w:rPr>
        <w:t>Синтаксис и морфология, пунктуация, орфография, культура речи.</w:t>
      </w:r>
      <w:r w:rsidR="005633BF" w:rsidRPr="005633BF">
        <w:rPr>
          <w:rFonts w:ascii="Times New Roman" w:hAnsi="Times New Roman"/>
          <w:b/>
          <w:sz w:val="24"/>
        </w:rPr>
        <w:t xml:space="preserve"> </w:t>
      </w:r>
      <w:r w:rsidR="005633BF" w:rsidRPr="005633BF">
        <w:rPr>
          <w:rFonts w:ascii="Times New Roman" w:hAnsi="Times New Roman"/>
          <w:i/>
          <w:sz w:val="24"/>
        </w:rPr>
        <w:t>Основные составляющие культуры речи</w:t>
      </w:r>
      <w:r w:rsidRPr="002E77F5">
        <w:rPr>
          <w:rFonts w:ascii="Times New Roman" w:hAnsi="Times New Roman" w:cs="Times New Roman"/>
          <w:sz w:val="24"/>
          <w:szCs w:val="24"/>
        </w:rPr>
        <w:t xml:space="preserve"> Подробное изложение</w:t>
      </w:r>
    </w:p>
    <w:p w:rsidR="005633BF" w:rsidRDefault="005633BF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</w:p>
    <w:p w:rsidR="002E77F5" w:rsidRPr="002E77F5" w:rsidRDefault="002E77F5" w:rsidP="002E77F5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t xml:space="preserve"> Содержание. 9 класс</w:t>
      </w:r>
      <w:r w:rsidRPr="002E77F5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 w:rsidRPr="002E77F5">
        <w:rPr>
          <w:rFonts w:ascii="Times New Roman" w:hAnsi="Times New Roman" w:cs="Times New Roman"/>
          <w:b/>
          <w:spacing w:val="-2"/>
          <w:sz w:val="24"/>
          <w:szCs w:val="24"/>
        </w:rPr>
        <w:t>(102 ч)</w:t>
      </w:r>
    </w:p>
    <w:p w:rsidR="002E77F5" w:rsidRPr="002E77F5" w:rsidRDefault="002E77F5" w:rsidP="002E77F5">
      <w:pPr>
        <w:shd w:val="clear" w:color="auto" w:fill="FFFFFF"/>
        <w:tabs>
          <w:tab w:val="left" w:pos="4140"/>
        </w:tabs>
        <w:spacing w:after="0" w:line="240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Международное значение русского языка. </w:t>
      </w:r>
    </w:p>
    <w:p w:rsidR="002E77F5" w:rsidRPr="002E77F5" w:rsidRDefault="002E77F5" w:rsidP="002E77F5">
      <w:pPr>
        <w:pStyle w:val="msonormalbullet3gif"/>
        <w:shd w:val="clear" w:color="auto" w:fill="FFFFFF"/>
        <w:spacing w:before="0" w:after="0"/>
        <w:jc w:val="both"/>
        <w:rPr>
          <w:b/>
          <w:spacing w:val="-2"/>
        </w:rPr>
      </w:pPr>
      <w:r w:rsidRPr="002E77F5">
        <w:rPr>
          <w:b/>
          <w:spacing w:val="-2"/>
        </w:rPr>
        <w:t xml:space="preserve">Повторение пройденного в 5 - 8 классах </w:t>
      </w:r>
    </w:p>
    <w:p w:rsidR="002E77F5" w:rsidRPr="002E77F5" w:rsidRDefault="002E77F5" w:rsidP="002E77F5">
      <w:pPr>
        <w:pStyle w:val="Default"/>
        <w:rPr>
          <w:rFonts w:eastAsiaTheme="minorHAnsi"/>
          <w:lang w:eastAsia="en-US"/>
        </w:rPr>
      </w:pPr>
      <w:r w:rsidRPr="002E77F5">
        <w:rPr>
          <w:rFonts w:eastAsiaTheme="minorHAnsi"/>
          <w:lang w:eastAsia="en-US"/>
        </w:rPr>
        <w:t>Устная и письменная речь. Монолог. Диалог. Стили речи. Простое предложение и его грамматическая основа. Предложение с обособленными членами. Обращение, вводные слова и вставные конструкции. Анализ текста. Сочинение по данному началу. Изложение с продолжением.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E77F5">
        <w:rPr>
          <w:rFonts w:ascii="Times New Roman" w:eastAsiaTheme="minorHAnsi" w:hAnsi="Times New Roman" w:cs="Times New Roman"/>
          <w:b/>
          <w:color w:val="000000"/>
          <w:sz w:val="24"/>
          <w:szCs w:val="24"/>
          <w:lang w:eastAsia="en-US"/>
        </w:rPr>
        <w:lastRenderedPageBreak/>
        <w:t>С</w:t>
      </w: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интаксис и пунктуация.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i/>
          <w:sz w:val="24"/>
          <w:szCs w:val="24"/>
        </w:rPr>
        <w:t>Сложные предложения. Культура речи.</w:t>
      </w:r>
      <w:r w:rsidRPr="002E77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bCs/>
          <w:sz w:val="24"/>
          <w:szCs w:val="24"/>
        </w:rPr>
        <w:t>Понятие о сложном предложении. Союзные и бессоюзные предложения. Разделительные и выделительные знаки препинания между частями сложного предложения. Интонация сложного предложения.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Сложносочиненные предложения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 Сложносочиненное предложение и его особенности. Слож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носочиненные предложения с союзами (соединительными, проти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вительными, разделительными). Разделительные знаки препинания между частями сложносочиненного предложения. Синтаксические  синонимы  сложносочиненных  предложений, их текстообразующая роль. Синтаксический и пунктуационный разбор сложносочиненного предложения.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Авторское употребление знаков препинания.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Сочинение по картине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77F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Сложноподчиненные предложения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 Сложноподчиненное предложение и его особенности. Главное и придаточные предложения. Союзы и союзные слова как средство связи придаточного с главным.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Указательные слова в главном предложении. Место придаточного предложения по от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ношению к главному. Разделительные знаки препинания, меж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ду главным и придаточным предложениями. Виды придаточных предложений(определительные, изьяснительные, обстоятельственные).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Типичные речевые сферы применения сложноподчиненных предложений.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Сложноподчиненные предложения с несколькими придаточ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ными; знаки препинания в них.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Синтаксические синонимы сложноподчиненных предложений, их текстообразующая  роль. Синтаксический и пунктуационный разбор сложноподчиненного предложения.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Сжатое изложение.</w:t>
      </w:r>
      <w:r w:rsidR="00187F1A">
        <w:rPr>
          <w:rFonts w:ascii="Times New Roman" w:hAnsi="Times New Roman" w:cs="Times New Roman"/>
          <w:sz w:val="24"/>
          <w:szCs w:val="24"/>
        </w:rPr>
        <w:t xml:space="preserve"> </w:t>
      </w:r>
      <w:r w:rsidRPr="002E77F5">
        <w:rPr>
          <w:rFonts w:ascii="Times New Roman" w:hAnsi="Times New Roman" w:cs="Times New Roman"/>
          <w:sz w:val="24"/>
          <w:szCs w:val="24"/>
        </w:rPr>
        <w:t xml:space="preserve">Сочинение-рассуждение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77F5">
        <w:rPr>
          <w:rFonts w:ascii="Times New Roman" w:hAnsi="Times New Roman" w:cs="Times New Roman"/>
          <w:b/>
          <w:i/>
          <w:sz w:val="24"/>
          <w:szCs w:val="24"/>
        </w:rPr>
        <w:t xml:space="preserve">Бессоюзные сложные предложения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Бессоюзное сложное предложение и его особенности. Смысловые взаимоотношения между частями бессоюзного слож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ного предложения. Разделительные знаки препинания в бес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союзном сложном  предложении.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Синтаксические синонимы бессоюзных сложных предложе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ний, их текстообразующая  роль. Синтаксический и пунктуационный разбор бессоюзного предложения. Сочинение по картине.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i/>
          <w:sz w:val="24"/>
          <w:szCs w:val="24"/>
        </w:rPr>
        <w:t xml:space="preserve">Сложные предложения с разными видами связи </w:t>
      </w:r>
      <w:r w:rsidRPr="002E77F5">
        <w:rPr>
          <w:rFonts w:ascii="Times New Roman" w:hAnsi="Times New Roman" w:cs="Times New Roman"/>
          <w:sz w:val="24"/>
          <w:szCs w:val="24"/>
        </w:rPr>
        <w:t xml:space="preserve"> Различные виды сложных предложений с союзной и бес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союзной связью; разделительные знаки препинания в них. Соче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тание знаков препинания. Синтаксический и пунктуационный разбор предложения. Подробное изложение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 xml:space="preserve"> Публичная речь, публичное выступление.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 xml:space="preserve"> Повторение и систематизация пройденного в 5-9 классе.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Общие сведения о языке</w:t>
      </w:r>
    </w:p>
    <w:p w:rsidR="002E77F5" w:rsidRPr="002E77F5" w:rsidRDefault="002E77F5" w:rsidP="002E77F5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Фонетика. Графика.</w:t>
      </w:r>
    </w:p>
    <w:p w:rsidR="002E77F5" w:rsidRPr="002E77F5" w:rsidRDefault="002E77F5" w:rsidP="002E77F5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Лексикология. Фразеология.</w:t>
      </w:r>
    </w:p>
    <w:p w:rsidR="002E77F5" w:rsidRPr="002E77F5" w:rsidRDefault="002E77F5" w:rsidP="002E77F5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Морфемика. Словообразование..</w:t>
      </w:r>
    </w:p>
    <w:p w:rsidR="002E77F5" w:rsidRPr="002E77F5" w:rsidRDefault="002E77F5" w:rsidP="002E77F5">
      <w:pPr>
        <w:shd w:val="clear" w:color="auto" w:fill="FFFFFF"/>
        <w:tabs>
          <w:tab w:val="left" w:pos="3075"/>
        </w:tabs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2E77F5">
        <w:rPr>
          <w:rFonts w:ascii="Times New Roman" w:hAnsi="Times New Roman" w:cs="Times New Roman"/>
          <w:spacing w:val="-2"/>
          <w:sz w:val="24"/>
          <w:szCs w:val="24"/>
        </w:rPr>
        <w:t>Морфология. Синтаксис. Сжатое выборочное изложение.</w:t>
      </w:r>
      <w:r w:rsidRPr="002E77F5">
        <w:rPr>
          <w:rFonts w:ascii="Times New Roman" w:hAnsi="Times New Roman" w:cs="Times New Roman"/>
          <w:sz w:val="24"/>
          <w:szCs w:val="24"/>
        </w:rPr>
        <w:t xml:space="preserve"> Рецензия на литературное произведение или спектакль, кино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фильм</w:t>
      </w:r>
      <w:r w:rsidRPr="002E77F5">
        <w:rPr>
          <w:rFonts w:ascii="Times New Roman" w:hAnsi="Times New Roman" w:cs="Times New Roman"/>
          <w:spacing w:val="-2"/>
          <w:sz w:val="24"/>
          <w:szCs w:val="24"/>
        </w:rPr>
        <w:t xml:space="preserve"> Орфография  и пунктуация. Употребление знаков препинания. </w:t>
      </w:r>
    </w:p>
    <w:p w:rsidR="002E77F5" w:rsidRPr="002E77F5" w:rsidRDefault="002E77F5" w:rsidP="002E77F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sz w:val="24"/>
          <w:szCs w:val="24"/>
        </w:rPr>
        <w:t>Систематизация сведений о признаках текста, теме и основ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ной мысли связного высказывания, средствах связи частей тек</w:t>
      </w:r>
      <w:r w:rsidRPr="002E77F5">
        <w:rPr>
          <w:rFonts w:ascii="Times New Roman" w:hAnsi="Times New Roman" w:cs="Times New Roman"/>
          <w:sz w:val="24"/>
          <w:szCs w:val="24"/>
        </w:rPr>
        <w:softHyphen/>
        <w:t>ста, о повествовании, описании, рассуждении; о стилях речи.</w:t>
      </w:r>
    </w:p>
    <w:p w:rsidR="00AF69D8" w:rsidRPr="002E39B9" w:rsidRDefault="00AF69D8" w:rsidP="002E39B9">
      <w:pPr>
        <w:pStyle w:val="af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</w:p>
    <w:p w:rsidR="002E77F5" w:rsidRPr="002E77F5" w:rsidRDefault="002E77F5" w:rsidP="002E77F5">
      <w:pPr>
        <w:spacing w:after="0" w:line="240" w:lineRule="auto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2E77F5" w:rsidRPr="002E77F5" w:rsidRDefault="002E77F5" w:rsidP="002E77F5">
      <w:pPr>
        <w:spacing w:after="0" w:line="240" w:lineRule="auto"/>
        <w:ind w:firstLine="360"/>
        <w:jc w:val="center"/>
        <w:rPr>
          <w:b/>
          <w:spacing w:val="-1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b/>
          <w:spacing w:val="-1"/>
          <w:sz w:val="24"/>
          <w:szCs w:val="24"/>
        </w:rPr>
        <w:sectPr w:rsidR="002E77F5" w:rsidRPr="002E77F5">
          <w:type w:val="continuous"/>
          <w:pgSz w:w="11906" w:h="16838"/>
          <w:pgMar w:top="1134" w:right="850" w:bottom="1134" w:left="1701" w:header="709" w:footer="709" w:gutter="0"/>
          <w:cols w:space="720"/>
        </w:sectPr>
      </w:pP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по русскому языку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>Класс -5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Количество часов: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>Всего – 170 часов, в неделю – 5 часов.</w:t>
      </w:r>
    </w:p>
    <w:p w:rsidR="002E77F5" w:rsidRPr="002E77F5" w:rsidRDefault="002E77F5" w:rsidP="002E77F5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jc w:val="both"/>
        <w:rPr>
          <w:b/>
          <w:color w:val="000000"/>
          <w:sz w:val="24"/>
          <w:szCs w:val="24"/>
        </w:rPr>
      </w:pPr>
    </w:p>
    <w:tbl>
      <w:tblPr>
        <w:tblStyle w:val="af8"/>
        <w:tblW w:w="14608" w:type="dxa"/>
        <w:tblLook w:val="04A0"/>
      </w:tblPr>
      <w:tblGrid>
        <w:gridCol w:w="3530"/>
        <w:gridCol w:w="9579"/>
        <w:gridCol w:w="1499"/>
      </w:tblGrid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Название темы (раздела)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Содержание предмета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Количество 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часов</w:t>
            </w:r>
          </w:p>
        </w:tc>
      </w:tr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Язык  и общение 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Язык и человек. Общение устное и письменное. Стили речи.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2ч + 1р.р.</w:t>
            </w:r>
          </w:p>
        </w:tc>
      </w:tr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7"/>
                <w:sz w:val="24"/>
                <w:szCs w:val="24"/>
              </w:rPr>
              <w:t xml:space="preserve"> Вспоминаем, повторяем, изучаем.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Синтаксис. Пунктуация. Культура речи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tabs>
                <w:tab w:val="left" w:pos="583"/>
              </w:tabs>
              <w:ind w:firstLine="324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lastRenderedPageBreak/>
              <w:t>Части   слова.   Орфограмма.  Место  орфограмм   в  словах. Правописание проверяемых и непроверяемых гласных и соглас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 xml:space="preserve">ных в корне слова.  Правописание букв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 xml:space="preserve">и,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а,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 xml:space="preserve">у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после шипящих. Разделительные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 xml:space="preserve">ъ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>ь.</w:t>
            </w:r>
          </w:p>
          <w:p w:rsidR="002E77F5" w:rsidRPr="002E77F5" w:rsidRDefault="002E77F5" w:rsidP="002E77F5">
            <w:pPr>
              <w:shd w:val="clear" w:color="auto" w:fill="FFFFFF"/>
              <w:ind w:firstLine="385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Самостоятельные и служебные части речи.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Имя существительное: три склонения, род, падеж, число. Правописание гласных в падежных окончаниях существитель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 xml:space="preserve">ных. Буква 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>ь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на  конце существительных после шипящих.</w:t>
            </w:r>
          </w:p>
          <w:p w:rsidR="002E77F5" w:rsidRPr="002E77F5" w:rsidRDefault="002E77F5" w:rsidP="002E77F5">
            <w:pPr>
              <w:shd w:val="clear" w:color="auto" w:fill="FFFFFF"/>
              <w:ind w:firstLine="695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Имя прилагательное: род, падеж, число. Правописание глас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>ных в падежных окончаниях прилагательных.</w:t>
            </w:r>
          </w:p>
          <w:p w:rsidR="002E77F5" w:rsidRPr="002E77F5" w:rsidRDefault="002E77F5" w:rsidP="002E77F5">
            <w:pPr>
              <w:shd w:val="clear" w:color="auto" w:fill="FFFFFF"/>
              <w:ind w:firstLine="385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Местоимения  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  <w:lang w:val="en-US"/>
              </w:rPr>
              <w:t>I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, 2 и 3-го лица.</w:t>
            </w:r>
          </w:p>
          <w:p w:rsidR="002E77F5" w:rsidRPr="002E77F5" w:rsidRDefault="002E77F5" w:rsidP="002E77F5">
            <w:pPr>
              <w:shd w:val="clear" w:color="auto" w:fill="FFFFFF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Глагол: лицо, время, число, род (в прошедшем времени); пра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>вописание гласных в личных окончаниях наиболее употребитель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 xml:space="preserve">ных глаголов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  <w:lang w:val="en-US"/>
              </w:rPr>
              <w:t>I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  <w:lang w:val="en-US"/>
              </w:rPr>
              <w:t>II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 спряжения; буква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 xml:space="preserve">ъ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во 2-м лице единственно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 xml:space="preserve">го числа глаголов. Правописание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>-тся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 xml:space="preserve">-ться,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раздельное напи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 xml:space="preserve">сание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13"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с  глаголами.</w:t>
            </w:r>
          </w:p>
          <w:p w:rsidR="002E77F5" w:rsidRPr="002E77F5" w:rsidRDefault="002E77F5" w:rsidP="002E77F5">
            <w:pPr>
              <w:shd w:val="clear" w:color="auto" w:fill="FFFFFF"/>
              <w:ind w:firstLine="378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Наречие (ознакомление).</w:t>
            </w:r>
          </w:p>
          <w:p w:rsidR="002E77F5" w:rsidRPr="002E77F5" w:rsidRDefault="002E77F5" w:rsidP="002E77F5">
            <w:pPr>
              <w:shd w:val="clear" w:color="auto" w:fill="FFFFFF"/>
              <w:ind w:firstLine="378"/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Предлоги и союзы. Раздельное написание предлогов со словами.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662"/>
              </w:tabs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57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Текст. Тема текста. Стили.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 xml:space="preserve"> Основные синтаксические понятия (единицы): словосочета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>ние, предложение, текст.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Пунктуация как раздел  науки о языке.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Словосочетание: главное и зависимое слово в словосоче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>тании.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t>Предложение. Простое предложение; виды простых предложений   по  цели   высказывания:   повествовательные,  вопроси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softHyphen/>
              <w:t xml:space="preserve">тельные, побудительные. Восклицательные и невосклицательные предложения.  Знаки   препинания:  </w:t>
            </w:r>
            <w:r w:rsidRPr="002E77F5">
              <w:rPr>
                <w:rFonts w:ascii="Times New Roman" w:hAnsi="Times New Roman"/>
                <w:color w:val="000000"/>
                <w:w w:val="113"/>
                <w:sz w:val="24"/>
                <w:szCs w:val="24"/>
              </w:rPr>
              <w:lastRenderedPageBreak/>
              <w:t>знаки  завершения  (в  конце предложения), выделения, разделения (повторение).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Грамматическая основа предложения.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Главные члены предложения, второстепенные члены предло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жения: дополнение, определение, обстоятельство.</w:t>
            </w:r>
          </w:p>
          <w:p w:rsidR="002E77F5" w:rsidRPr="002E77F5" w:rsidRDefault="002E77F5" w:rsidP="002E77F5">
            <w:pPr>
              <w:shd w:val="clear" w:color="auto" w:fill="FFFFFF"/>
              <w:ind w:firstLine="687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Нераспространенные и распространенные предложения (с двумя главными членами). Предложения с однородными члена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ми, не связанными союзами, а также связанными союзами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08"/>
                <w:sz w:val="24"/>
                <w:szCs w:val="24"/>
              </w:rPr>
              <w:t xml:space="preserve">а,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w w:val="108"/>
                <w:sz w:val="24"/>
                <w:szCs w:val="24"/>
              </w:rPr>
              <w:t xml:space="preserve">но 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 xml:space="preserve">и одиночным союзом и; </w:t>
            </w:r>
            <w:r w:rsidRPr="002E77F5">
              <w:rPr>
                <w:rFonts w:ascii="Times New Roman" w:hAnsi="Times New Roman"/>
                <w:b/>
                <w:bCs/>
                <w:color w:val="000000"/>
                <w:w w:val="108"/>
                <w:sz w:val="24"/>
                <w:szCs w:val="24"/>
              </w:rPr>
              <w:t xml:space="preserve">запятая 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 xml:space="preserve">между однородными членами без союзов и с союзами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08"/>
                <w:sz w:val="24"/>
                <w:szCs w:val="24"/>
              </w:rPr>
              <w:t xml:space="preserve">а,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w w:val="108"/>
                <w:sz w:val="24"/>
                <w:szCs w:val="24"/>
              </w:rPr>
              <w:t xml:space="preserve">но,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08"/>
                <w:sz w:val="24"/>
                <w:szCs w:val="24"/>
              </w:rPr>
              <w:t xml:space="preserve">и. 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Обобщающие слова перед одно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родными членами. Двоеточие после обобщающего слова.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Синтаксический  разбор словосочетания  и  предложения.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Обращение, знаки  препинания  при обращении.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Вводные слова  и словосочетания.</w:t>
            </w:r>
          </w:p>
          <w:p w:rsidR="002E77F5" w:rsidRPr="002E77F5" w:rsidRDefault="002E77F5" w:rsidP="002E77F5">
            <w:pPr>
              <w:shd w:val="clear" w:color="auto" w:fill="FFFFFF"/>
              <w:ind w:firstLine="695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Сложное предложение. Наличие двух и более грамматиче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ских основ как признак сложного предложения. Сложные пред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ложения с союзами (с двумя главными членами в каждом простом предложении).</w:t>
            </w:r>
          </w:p>
          <w:p w:rsidR="002E77F5" w:rsidRPr="002E77F5" w:rsidRDefault="002E77F5" w:rsidP="002E77F5">
            <w:pPr>
              <w:shd w:val="clear" w:color="auto" w:fill="FFFFFF"/>
              <w:ind w:firstLine="695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Запятая между простыми предложениями в сложном предло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 xml:space="preserve">жении перед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08"/>
                <w:sz w:val="24"/>
                <w:szCs w:val="24"/>
              </w:rPr>
              <w:t xml:space="preserve">и, а,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w w:val="108"/>
                <w:sz w:val="24"/>
                <w:szCs w:val="24"/>
              </w:rPr>
              <w:t>но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w w:val="108"/>
                <w:sz w:val="24"/>
                <w:szCs w:val="24"/>
              </w:rPr>
              <w:t xml:space="preserve">,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08"/>
                <w:sz w:val="24"/>
                <w:szCs w:val="24"/>
              </w:rPr>
              <w:t xml:space="preserve">чтобы, потому что, когда, который,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w w:val="108"/>
                <w:sz w:val="24"/>
                <w:szCs w:val="24"/>
              </w:rPr>
              <w:t xml:space="preserve">что, </w:t>
            </w:r>
            <w:r w:rsidRPr="002E77F5">
              <w:rPr>
                <w:rFonts w:ascii="Times New Roman" w:hAnsi="Times New Roman"/>
                <w:i/>
                <w:iCs/>
                <w:color w:val="000000"/>
                <w:w w:val="108"/>
                <w:sz w:val="24"/>
                <w:szCs w:val="24"/>
              </w:rPr>
              <w:t>если.</w:t>
            </w:r>
          </w:p>
          <w:p w:rsidR="002E77F5" w:rsidRPr="002E77F5" w:rsidRDefault="002E77F5" w:rsidP="002E77F5">
            <w:pPr>
              <w:shd w:val="clear" w:color="auto" w:fill="FFFFFF"/>
              <w:ind w:firstLine="687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Прямая речь после слов автора и перед ними; знаки препина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ния  при прямой речи.</w:t>
            </w:r>
          </w:p>
          <w:p w:rsidR="002E77F5" w:rsidRPr="002E77F5" w:rsidRDefault="002E77F5" w:rsidP="002E77F5">
            <w:pPr>
              <w:shd w:val="clear" w:color="auto" w:fill="FFFFFF"/>
              <w:ind w:firstLine="378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Диалог. Тире в начале реплик диалога.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70"/>
              </w:tabs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t>Речь устная и письменная; диалогическая и монологиче</w:t>
            </w:r>
            <w:r w:rsidRPr="002E77F5">
              <w:rPr>
                <w:rFonts w:ascii="Times New Roman" w:hAnsi="Times New Roman"/>
                <w:color w:val="000000"/>
                <w:w w:val="108"/>
                <w:sz w:val="24"/>
                <w:szCs w:val="24"/>
              </w:rPr>
              <w:softHyphen/>
              <w:t>ская. Основная мысль текста. Этикетные диалоги. Письмо как одна из разновидностей текста.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16 + 3р.р.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 +7р.р.</w:t>
            </w:r>
          </w:p>
        </w:tc>
      </w:tr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9"/>
                <w:sz w:val="24"/>
                <w:szCs w:val="24"/>
              </w:rPr>
              <w:lastRenderedPageBreak/>
              <w:t>ФОНЕТИКА. ОРФОЭПИЯ. ГРАФИКА. ОРФОГРАФИЯ.</w:t>
            </w:r>
            <w:r w:rsidRPr="002E77F5">
              <w:rPr>
                <w:rFonts w:ascii="Times New Roman" w:hAnsi="Times New Roman"/>
                <w:b/>
                <w:bCs/>
                <w:color w:val="000000"/>
                <w:spacing w:val="4"/>
                <w:sz w:val="24"/>
                <w:szCs w:val="24"/>
              </w:rPr>
              <w:t>КУЛЬТУРА РЕЧИ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10"/>
                <w:w w:val="108"/>
                <w:sz w:val="24"/>
                <w:szCs w:val="24"/>
              </w:rPr>
              <w:t xml:space="preserve">Фонетика как раздел науки о языке. Звук как единица </w:t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>языка. Звуки речи; гласные и согласные звуки. Ударение в сло</w:t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t>ве. Гласные ударные и безударные. Твердые и мягкие соглас</w:t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2"/>
                <w:w w:val="108"/>
                <w:sz w:val="24"/>
                <w:szCs w:val="24"/>
              </w:rPr>
              <w:t xml:space="preserve">ные. Твердые и мягкие согласные, не имеющие парных звуков. Звонкие и глухие согласные. Сонорные согласные. Шипящие 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2"/>
                <w:w w:val="108"/>
                <w:sz w:val="24"/>
                <w:szCs w:val="24"/>
              </w:rPr>
              <w:t xml:space="preserve">ц. </w:t>
            </w:r>
            <w:r w:rsidRPr="002E77F5">
              <w:rPr>
                <w:rFonts w:ascii="Times New Roman" w:hAnsi="Times New Roman"/>
                <w:bCs/>
                <w:color w:val="000000"/>
                <w:spacing w:val="7"/>
                <w:w w:val="108"/>
                <w:sz w:val="24"/>
                <w:szCs w:val="24"/>
              </w:rPr>
              <w:t>Сильные</w:t>
            </w:r>
            <w:r w:rsidRPr="002E77F5">
              <w:rPr>
                <w:rFonts w:ascii="Times New Roman" w:hAnsi="Times New Roman"/>
                <w:color w:val="000000"/>
                <w:spacing w:val="7"/>
                <w:w w:val="108"/>
                <w:sz w:val="24"/>
                <w:szCs w:val="24"/>
              </w:rPr>
              <w:t>и слабые позиции звуков.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7"/>
                <w:w w:val="108"/>
                <w:sz w:val="24"/>
                <w:szCs w:val="24"/>
              </w:rPr>
              <w:t>Фонетический разбор слова.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>Орфоэпические словари.</w:t>
            </w:r>
          </w:p>
          <w:p w:rsidR="002E77F5" w:rsidRPr="002E77F5" w:rsidRDefault="002E77F5" w:rsidP="002E77F5">
            <w:pPr>
              <w:shd w:val="clear" w:color="auto" w:fill="FFFFFF"/>
              <w:ind w:firstLine="695"/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 xml:space="preserve">Графика как раздел науки о языке. Обозначение звуков речи </w:t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t>на письме; алфавит. Рукописные и печатные буквы; прописные и строчные. Каллиграфия.</w:t>
            </w:r>
          </w:p>
          <w:p w:rsidR="002E77F5" w:rsidRPr="002E77F5" w:rsidRDefault="002E77F5" w:rsidP="002E77F5">
            <w:pPr>
              <w:shd w:val="clear" w:color="auto" w:fill="FFFFFF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t xml:space="preserve">Звуковое значение букв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3"/>
                <w:w w:val="108"/>
                <w:sz w:val="24"/>
                <w:szCs w:val="24"/>
              </w:rPr>
              <w:t xml:space="preserve">е, е, ю, я. </w:t>
            </w: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t>Обозначение мягкости со</w:t>
            </w: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softHyphen/>
              <w:t xml:space="preserve">гласных. </w:t>
            </w: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lastRenderedPageBreak/>
              <w:t xml:space="preserve">Мягкий знак для обозначения мягкости согласных. </w:t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t>Опознавательные признаки орфограмм.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t>Орфографический разбор.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7"/>
                <w:w w:val="108"/>
                <w:sz w:val="24"/>
                <w:szCs w:val="24"/>
              </w:rPr>
              <w:t>Орфографические словари.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56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t>.</w:t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 xml:space="preserve">Типы текстов. Повествование. Описание (предмета), </w:t>
            </w:r>
            <w:r w:rsidRPr="002E77F5">
              <w:rPr>
                <w:rFonts w:ascii="Times New Roman" w:hAnsi="Times New Roman"/>
                <w:bCs/>
                <w:color w:val="000000"/>
                <w:spacing w:val="6"/>
                <w:w w:val="108"/>
                <w:sz w:val="24"/>
                <w:szCs w:val="24"/>
              </w:rPr>
              <w:t>от</w:t>
            </w:r>
            <w:r w:rsidRPr="002E77F5">
              <w:rPr>
                <w:rFonts w:ascii="Times New Roman" w:hAnsi="Times New Roman"/>
                <w:bCs/>
                <w:color w:val="000000"/>
                <w:spacing w:val="6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bCs/>
                <w:color w:val="000000"/>
                <w:spacing w:val="4"/>
                <w:w w:val="108"/>
                <w:sz w:val="24"/>
                <w:szCs w:val="24"/>
              </w:rPr>
              <w:t xml:space="preserve">бор </w:t>
            </w:r>
            <w:r w:rsidRPr="002E77F5">
              <w:rPr>
                <w:rFonts w:ascii="Times New Roman" w:hAnsi="Times New Roman"/>
                <w:color w:val="000000"/>
                <w:spacing w:val="4"/>
                <w:w w:val="108"/>
                <w:sz w:val="24"/>
                <w:szCs w:val="24"/>
              </w:rPr>
              <w:t xml:space="preserve">языковых </w:t>
            </w:r>
            <w:r w:rsidRPr="002E77F5">
              <w:rPr>
                <w:rFonts w:ascii="Times New Roman" w:hAnsi="Times New Roman"/>
                <w:bCs/>
                <w:color w:val="000000"/>
                <w:spacing w:val="4"/>
                <w:w w:val="108"/>
                <w:sz w:val="24"/>
                <w:szCs w:val="24"/>
              </w:rPr>
              <w:t xml:space="preserve">средств </w:t>
            </w:r>
            <w:r w:rsidRPr="002E77F5">
              <w:rPr>
                <w:rFonts w:ascii="Times New Roman" w:hAnsi="Times New Roman"/>
                <w:color w:val="000000"/>
                <w:spacing w:val="4"/>
                <w:w w:val="108"/>
                <w:sz w:val="24"/>
                <w:szCs w:val="24"/>
              </w:rPr>
              <w:t>в зависимости от темы, цели, адресата вы</w:t>
            </w:r>
            <w:r w:rsidRPr="002E77F5">
              <w:rPr>
                <w:rFonts w:ascii="Times New Roman" w:hAnsi="Times New Roman"/>
                <w:color w:val="000000"/>
                <w:spacing w:val="4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>сказывания.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  <w:lastRenderedPageBreak/>
              <w:t>11 ч + 3 р.р.</w:t>
            </w:r>
          </w:p>
        </w:tc>
      </w:tr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14"/>
                <w:sz w:val="24"/>
                <w:szCs w:val="24"/>
              </w:rPr>
              <w:lastRenderedPageBreak/>
              <w:t>ЛЕКСИКА. КУЛЬТУРА РЕЧИ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10"/>
                <w:w w:val="108"/>
                <w:sz w:val="24"/>
                <w:szCs w:val="24"/>
              </w:rPr>
              <w:t xml:space="preserve">. Лексика как раздел науки о языке. Слово как единица </w:t>
            </w:r>
            <w:r w:rsidRPr="002E77F5">
              <w:rPr>
                <w:rFonts w:ascii="Times New Roman" w:hAnsi="Times New Roman"/>
                <w:color w:val="000000"/>
                <w:spacing w:val="1"/>
                <w:w w:val="108"/>
                <w:sz w:val="24"/>
                <w:szCs w:val="24"/>
              </w:rPr>
              <w:t>языка. Слово и его лексическое значение. Многозначные и одно</w:t>
            </w:r>
            <w:r w:rsidRPr="002E77F5">
              <w:rPr>
                <w:rFonts w:ascii="Times New Roman" w:hAnsi="Times New Roman"/>
                <w:color w:val="000000"/>
                <w:spacing w:val="1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2"/>
                <w:w w:val="108"/>
                <w:sz w:val="24"/>
                <w:szCs w:val="24"/>
              </w:rPr>
              <w:t xml:space="preserve">значные слова. Прямое и переносное значение слов. Омонимы. </w:t>
            </w:r>
            <w:r w:rsidRPr="002E77F5">
              <w:rPr>
                <w:rFonts w:ascii="Times New Roman" w:hAnsi="Times New Roman"/>
                <w:color w:val="000000"/>
                <w:spacing w:val="5"/>
                <w:w w:val="108"/>
                <w:sz w:val="24"/>
                <w:szCs w:val="24"/>
              </w:rPr>
              <w:t xml:space="preserve">Синонимы. Антонимы. Толковые </w:t>
            </w:r>
            <w:r w:rsidRPr="002E77F5">
              <w:rPr>
                <w:rFonts w:ascii="Times New Roman" w:hAnsi="Times New Roman"/>
                <w:bCs/>
                <w:color w:val="000000"/>
                <w:spacing w:val="5"/>
                <w:w w:val="108"/>
                <w:sz w:val="24"/>
                <w:szCs w:val="24"/>
              </w:rPr>
              <w:t>словари.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63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t>Создание текста на основе исходного (подробное изложе</w:t>
            </w:r>
            <w:r w:rsidRPr="002E77F5">
              <w:rPr>
                <w:rFonts w:ascii="Times New Roman" w:hAnsi="Times New Roman"/>
                <w:color w:val="000000"/>
                <w:spacing w:val="3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5"/>
                <w:w w:val="108"/>
                <w:sz w:val="24"/>
                <w:szCs w:val="24"/>
              </w:rPr>
              <w:t xml:space="preserve">ние), членение его на части. Описание изображенного на </w:t>
            </w:r>
            <w:r w:rsidRPr="002E77F5">
              <w:rPr>
                <w:rFonts w:ascii="Times New Roman" w:hAnsi="Times New Roman"/>
                <w:bCs/>
                <w:color w:val="000000"/>
                <w:spacing w:val="5"/>
                <w:w w:val="108"/>
                <w:sz w:val="24"/>
                <w:szCs w:val="24"/>
              </w:rPr>
              <w:t>карти</w:t>
            </w:r>
            <w:r w:rsidRPr="002E77F5">
              <w:rPr>
                <w:rFonts w:ascii="Times New Roman" w:hAnsi="Times New Roman"/>
                <w:bCs/>
                <w:color w:val="000000"/>
                <w:spacing w:val="5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bCs/>
                <w:color w:val="000000"/>
                <w:spacing w:val="6"/>
                <w:w w:val="108"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>с использованием  необходимых языковых средств.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6 ч + 2 рр.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16"/>
                <w:sz w:val="24"/>
                <w:szCs w:val="24"/>
              </w:rPr>
              <w:t>МОРФЕМИКА.  ОРФОГРАФИЯ. КУЛЬТУРА РЕЧИ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tabs>
                <w:tab w:val="left" w:pos="598"/>
              </w:tabs>
              <w:ind w:firstLine="324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5"/>
                <w:w w:val="108"/>
                <w:sz w:val="24"/>
                <w:szCs w:val="24"/>
              </w:rPr>
              <w:t>Морфемика как раздел науки о языке. Морфема как мини</w:t>
            </w:r>
            <w:r w:rsidRPr="002E77F5">
              <w:rPr>
                <w:rFonts w:ascii="Times New Roman" w:hAnsi="Times New Roman"/>
                <w:color w:val="000000"/>
                <w:spacing w:val="5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t xml:space="preserve">мальная значимая  часть слов.  Изменение и образование слов. </w:t>
            </w:r>
            <w:r w:rsidRPr="002E77F5">
              <w:rPr>
                <w:rFonts w:ascii="Times New Roman" w:hAnsi="Times New Roman"/>
                <w:color w:val="000000"/>
                <w:spacing w:val="1"/>
                <w:w w:val="108"/>
                <w:sz w:val="24"/>
                <w:szCs w:val="24"/>
              </w:rPr>
              <w:t xml:space="preserve">Однокоренные  слова.   Основа   и  окончание   в  самостоятельных </w:t>
            </w:r>
            <w:r w:rsidRPr="002E77F5">
              <w:rPr>
                <w:rFonts w:ascii="Times New Roman" w:hAnsi="Times New Roman"/>
                <w:bCs/>
                <w:color w:val="000000"/>
                <w:spacing w:val="6"/>
                <w:w w:val="108"/>
                <w:sz w:val="24"/>
                <w:szCs w:val="24"/>
              </w:rPr>
              <w:t xml:space="preserve">словах.  </w:t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 xml:space="preserve">Нулевое окончание. Роль окончаний  в словах. Корень, </w:t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t>суффикс, приставка; их назначение в слове. Чередование глас</w:t>
            </w:r>
            <w:r w:rsidRPr="002E77F5">
              <w:rPr>
                <w:rFonts w:ascii="Times New Roman" w:hAnsi="Times New Roman"/>
                <w:color w:val="000000"/>
                <w:spacing w:val="8"/>
                <w:w w:val="10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5"/>
                <w:w w:val="108"/>
                <w:sz w:val="24"/>
                <w:szCs w:val="24"/>
              </w:rPr>
              <w:t xml:space="preserve">ных и согласных в слове. Варианты морфем. Морфемный разбор </w:t>
            </w:r>
            <w:r w:rsidRPr="002E77F5">
              <w:rPr>
                <w:rFonts w:ascii="Times New Roman" w:hAnsi="Times New Roman"/>
                <w:color w:val="000000"/>
                <w:spacing w:val="7"/>
                <w:w w:val="108"/>
                <w:sz w:val="24"/>
                <w:szCs w:val="24"/>
              </w:rPr>
              <w:t>слов. Морфемные словари.</w:t>
            </w:r>
          </w:p>
          <w:p w:rsidR="002E77F5" w:rsidRPr="002E77F5" w:rsidRDefault="002E77F5" w:rsidP="002E77F5">
            <w:pPr>
              <w:shd w:val="clear" w:color="auto" w:fill="FFFFFF"/>
              <w:ind w:firstLine="302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7"/>
                <w:w w:val="108"/>
                <w:sz w:val="24"/>
                <w:szCs w:val="24"/>
              </w:rPr>
              <w:t xml:space="preserve">Орфография как раздел науки о языке. Орфографическое </w:t>
            </w:r>
            <w:r w:rsidRPr="002E77F5">
              <w:rPr>
                <w:rFonts w:ascii="Times New Roman" w:hAnsi="Times New Roman"/>
                <w:color w:val="000000"/>
                <w:spacing w:val="1"/>
                <w:w w:val="108"/>
                <w:sz w:val="24"/>
                <w:szCs w:val="24"/>
              </w:rPr>
              <w:t>правило.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leader="hyphen" w:pos="1886"/>
                <w:tab w:val="left" w:leader="hyphen" w:pos="3298"/>
              </w:tabs>
              <w:ind w:firstLine="324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4"/>
                <w:w w:val="108"/>
                <w:sz w:val="24"/>
                <w:szCs w:val="24"/>
              </w:rPr>
              <w:t xml:space="preserve">Правописание гласных и согласных в приставках; буквы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4"/>
                <w:w w:val="108"/>
                <w:sz w:val="24"/>
                <w:szCs w:val="24"/>
              </w:rPr>
              <w:t xml:space="preserve">з </w:t>
            </w:r>
            <w:r w:rsidRPr="002E77F5">
              <w:rPr>
                <w:rFonts w:ascii="Times New Roman" w:hAnsi="Times New Roman"/>
                <w:color w:val="000000"/>
                <w:spacing w:val="4"/>
                <w:w w:val="108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4"/>
                <w:w w:val="108"/>
                <w:sz w:val="24"/>
                <w:szCs w:val="24"/>
              </w:rPr>
              <w:t xml:space="preserve">с </w:t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 xml:space="preserve">на конце приставок. Правописание чередующихся гласных </w:t>
            </w:r>
            <w:r w:rsidRPr="002E77F5">
              <w:rPr>
                <w:rFonts w:ascii="Times New Roman" w:hAnsi="Times New Roman"/>
                <w:bCs/>
                <w:color w:val="000000"/>
                <w:spacing w:val="6"/>
                <w:w w:val="108"/>
                <w:sz w:val="24"/>
                <w:szCs w:val="24"/>
              </w:rPr>
              <w:t xml:space="preserve">о </w:t>
            </w:r>
            <w:r w:rsidRPr="002E77F5">
              <w:rPr>
                <w:rFonts w:ascii="Times New Roman" w:hAnsi="Times New Roman"/>
                <w:color w:val="000000"/>
                <w:spacing w:val="6"/>
                <w:w w:val="108"/>
                <w:sz w:val="24"/>
                <w:szCs w:val="24"/>
              </w:rPr>
              <w:t xml:space="preserve">и а </w:t>
            </w:r>
            <w:r w:rsidRPr="002E77F5">
              <w:rPr>
                <w:rFonts w:ascii="Times New Roman" w:hAnsi="Times New Roman"/>
                <w:color w:val="000000"/>
                <w:spacing w:val="1"/>
                <w:w w:val="108"/>
                <w:sz w:val="24"/>
                <w:szCs w:val="24"/>
              </w:rPr>
              <w:t xml:space="preserve">в корнях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1"/>
                <w:w w:val="108"/>
                <w:sz w:val="24"/>
                <w:szCs w:val="24"/>
              </w:rPr>
              <w:t>–лож--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8"/>
                <w:w w:val="108"/>
                <w:sz w:val="24"/>
                <w:szCs w:val="24"/>
              </w:rPr>
              <w:t>лаг-, -рос-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7"/>
                <w:sz w:val="24"/>
                <w:szCs w:val="24"/>
              </w:rPr>
              <w:t xml:space="preserve">раст-. </w:t>
            </w:r>
            <w:r w:rsidRPr="002E77F5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Буквы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7"/>
                <w:sz w:val="24"/>
                <w:szCs w:val="24"/>
              </w:rPr>
              <w:t xml:space="preserve">е </w:t>
            </w:r>
            <w:r w:rsidRPr="002E77F5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bCs/>
                <w:color w:val="000000"/>
                <w:spacing w:val="7"/>
                <w:sz w:val="24"/>
                <w:szCs w:val="24"/>
              </w:rPr>
              <w:t xml:space="preserve">о </w:t>
            </w:r>
            <w:r w:rsidRPr="002E77F5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t>после шипя</w:t>
            </w:r>
            <w:r w:rsidRPr="002E77F5">
              <w:rPr>
                <w:rFonts w:ascii="Times New Roman" w:hAnsi="Times New Roman"/>
                <w:color w:val="000000"/>
                <w:spacing w:val="7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22"/>
                <w:sz w:val="24"/>
                <w:szCs w:val="24"/>
              </w:rPr>
              <w:t xml:space="preserve">щих в корне. Буквы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22"/>
                <w:sz w:val="24"/>
                <w:szCs w:val="24"/>
              </w:rPr>
              <w:t xml:space="preserve">ы </w:t>
            </w:r>
            <w:r w:rsidRPr="002E77F5">
              <w:rPr>
                <w:rFonts w:ascii="Times New Roman" w:hAnsi="Times New Roman"/>
                <w:color w:val="000000"/>
                <w:spacing w:val="22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22"/>
                <w:sz w:val="24"/>
                <w:szCs w:val="24"/>
              </w:rPr>
              <w:t>и</w:t>
            </w:r>
            <w:r w:rsidRPr="002E77F5">
              <w:rPr>
                <w:rFonts w:ascii="Times New Roman" w:hAnsi="Times New Roman"/>
                <w:color w:val="000000"/>
                <w:spacing w:val="22"/>
                <w:sz w:val="24"/>
                <w:szCs w:val="24"/>
              </w:rPr>
              <w:t xml:space="preserve">после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22"/>
                <w:sz w:val="24"/>
                <w:szCs w:val="24"/>
              </w:rPr>
              <w:t>ц.</w:t>
            </w:r>
          </w:p>
          <w:p w:rsidR="002E77F5" w:rsidRPr="002E77F5" w:rsidRDefault="002E77F5" w:rsidP="002E77F5">
            <w:pPr>
              <w:shd w:val="clear" w:color="auto" w:fill="FFFFFF"/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5"/>
                <w:w w:val="108"/>
                <w:sz w:val="24"/>
                <w:szCs w:val="24"/>
              </w:rPr>
              <w:t>. Рассуждение, его структура и разновидности.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4"/>
                <w:sz w:val="24"/>
                <w:szCs w:val="24"/>
              </w:rPr>
              <w:t>17ч + 4 р.р.</w:t>
            </w:r>
          </w:p>
        </w:tc>
      </w:tr>
      <w:tr w:rsidR="002E77F5" w:rsidRPr="002E77F5" w:rsidTr="002E77F5">
        <w:trPr>
          <w:trHeight w:val="276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МОРФОЛОГИЯ.  ОРФОГРАФИЯ. КУЛЬТУРА РЕЧИ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</w:rPr>
              <w:t>Имя существительное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</w:rPr>
              <w:t>Имя прилагательное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Глагол 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lastRenderedPageBreak/>
              <w:t xml:space="preserve">1. </w:t>
            </w:r>
            <w:r w:rsidRPr="002E77F5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 xml:space="preserve">Имя </w:t>
            </w:r>
            <w:r w:rsidRPr="002E77F5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существительное как часть речи. Синтаксическая </w:t>
            </w: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роль имени существительного в предложении.</w:t>
            </w:r>
          </w:p>
          <w:p w:rsidR="002E77F5" w:rsidRPr="002E77F5" w:rsidRDefault="002E77F5" w:rsidP="002E77F5">
            <w:pPr>
              <w:shd w:val="clear" w:color="auto" w:fill="FFFFFF"/>
              <w:ind w:firstLine="310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Существительные одушевленные и неодушевленные (повторе</w:t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ние). Существительные собственные и нарицательные. Большая </w:t>
            </w:r>
            <w:r w:rsidRPr="002E77F5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буква в географических названиях, в названиях улиц и площа</w:t>
            </w:r>
            <w:r w:rsidRPr="002E77F5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дей, в названиях исторических событий. Большая буква в назва</w:t>
            </w:r>
            <w:r w:rsidRPr="002E77F5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ниях книг, газет, журналов, картин и кинофильмов, спектаклей, литературных и музыкальных произведений; выделение этих на</w:t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званий кавычками. Род существительных. Три склонения имен су</w:t>
            </w: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  <w:t xml:space="preserve">ществительных: изменение существительных но падежам и </w:t>
            </w:r>
            <w:r w:rsidRPr="002E77F5">
              <w:rPr>
                <w:rFonts w:ascii="Times New Roman" w:hAnsi="Times New Roman"/>
                <w:bCs/>
                <w:color w:val="000000"/>
                <w:spacing w:val="-3"/>
                <w:sz w:val="24"/>
                <w:szCs w:val="24"/>
              </w:rPr>
              <w:t>числам.</w:t>
            </w:r>
          </w:p>
          <w:p w:rsidR="002E77F5" w:rsidRPr="002E77F5" w:rsidRDefault="002E77F5" w:rsidP="002E77F5">
            <w:pPr>
              <w:shd w:val="clear" w:color="auto" w:fill="FFFFFF"/>
              <w:ind w:firstLine="324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Существительные, имеющие форму только единственного или </w:t>
            </w:r>
            <w:r w:rsidRPr="002E77F5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только множественного числа.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>Морфологический  разбор слов.</w:t>
            </w:r>
          </w:p>
          <w:p w:rsidR="002E77F5" w:rsidRPr="002E77F5" w:rsidRDefault="002E77F5" w:rsidP="002E77F5">
            <w:pPr>
              <w:shd w:val="clear" w:color="auto" w:fill="FFFFFF"/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Буквы о 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6"/>
                <w:sz w:val="24"/>
                <w:szCs w:val="24"/>
              </w:rPr>
              <w:t xml:space="preserve">е </w:t>
            </w: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после шипящих 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6"/>
                <w:sz w:val="24"/>
                <w:szCs w:val="24"/>
              </w:rPr>
              <w:t xml:space="preserve">ц </w:t>
            </w: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в окончаниях существи</w:t>
            </w: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тельных.</w:t>
            </w:r>
          </w:p>
          <w:p w:rsidR="002E77F5" w:rsidRPr="002E77F5" w:rsidRDefault="002E77F5" w:rsidP="002E77F5">
            <w:pPr>
              <w:shd w:val="clear" w:color="auto" w:fill="FFFFFF"/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Склонение существительных на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-ия, -ий, -ие. </w:t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Правописание </w:t>
            </w: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гласных в падежных окончаниях имен существительных.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Cs/>
                <w:color w:val="000000"/>
                <w:spacing w:val="38"/>
                <w:sz w:val="24"/>
                <w:szCs w:val="24"/>
              </w:rPr>
              <w:t>.</w:t>
            </w:r>
            <w:r w:rsidRPr="002E77F5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Доказательства  и объяснения в рассуждении.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Имя прилагательное как часть речи. </w:t>
            </w:r>
            <w:r w:rsidRPr="002E77F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Синтаксическая </w:t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роль </w:t>
            </w:r>
            <w:r w:rsidRPr="002E77F5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имени прилагательного в предложении.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>Полные и краткие прилагательные.</w:t>
            </w:r>
          </w:p>
          <w:p w:rsidR="002E77F5" w:rsidRPr="002E77F5" w:rsidRDefault="002E77F5" w:rsidP="002E77F5">
            <w:pPr>
              <w:shd w:val="clear" w:color="auto" w:fill="FFFFFF"/>
              <w:ind w:firstLine="324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>Правописание гласных в падежных окончаниях прила</w:t>
            </w:r>
            <w:r w:rsidRPr="002E77F5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гательных </w:t>
            </w:r>
            <w:r w:rsidRPr="002E77F5">
              <w:rPr>
                <w:rFonts w:ascii="Times New Roman" w:hAnsi="Times New Roman"/>
                <w:b/>
                <w:bCs/>
                <w:color w:val="000000"/>
                <w:spacing w:val="11"/>
                <w:sz w:val="24"/>
                <w:szCs w:val="24"/>
              </w:rPr>
              <w:t xml:space="preserve">с </w:t>
            </w:r>
            <w:r w:rsidRPr="002E77F5">
              <w:rPr>
                <w:rFonts w:ascii="Times New Roman" w:hAnsi="Times New Roman"/>
                <w:color w:val="000000"/>
                <w:spacing w:val="11"/>
                <w:sz w:val="24"/>
                <w:szCs w:val="24"/>
              </w:rPr>
              <w:t xml:space="preserve">основой на шипящую. Неупотребление буквы </w:t>
            </w:r>
            <w:r w:rsidRPr="002E77F5">
              <w:rPr>
                <w:rFonts w:ascii="Times New Roman" w:hAnsi="Times New Roman"/>
                <w:b/>
                <w:color w:val="000000"/>
                <w:spacing w:val="11"/>
                <w:sz w:val="24"/>
                <w:szCs w:val="24"/>
              </w:rPr>
              <w:t>ь</w:t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на   конце   кратких   прилагательных   с   основой   на   шипящую.</w:t>
            </w:r>
          </w:p>
          <w:p w:rsidR="002E77F5" w:rsidRPr="002E77F5" w:rsidRDefault="002E77F5" w:rsidP="002E77F5">
            <w:pPr>
              <w:shd w:val="clear" w:color="auto" w:fill="FFFFFF"/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полных прилагательных по родам, падежам и чис</w:t>
            </w: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9"/>
                <w:sz w:val="24"/>
                <w:szCs w:val="24"/>
              </w:rPr>
              <w:t>лам, а  кратких — но родам и числам.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63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4"/>
                <w:w w:val="111"/>
                <w:sz w:val="24"/>
                <w:szCs w:val="24"/>
              </w:rPr>
              <w:t xml:space="preserve">Описание животного. Структура текста данного жанра. </w:t>
            </w:r>
            <w:r w:rsidRPr="002E77F5">
              <w:rPr>
                <w:rFonts w:ascii="Times New Roman" w:hAnsi="Times New Roman"/>
                <w:color w:val="000000"/>
                <w:spacing w:val="5"/>
                <w:w w:val="111"/>
                <w:sz w:val="24"/>
                <w:szCs w:val="24"/>
              </w:rPr>
              <w:t>Стилистические разновидности этого жанра.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590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Глагол   как  часть речи.  Синтаксическая  роль  глагола  в </w:t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предложении.</w:t>
            </w:r>
          </w:p>
          <w:p w:rsidR="002E77F5" w:rsidRPr="002E77F5" w:rsidRDefault="002E77F5" w:rsidP="002E77F5">
            <w:pPr>
              <w:shd w:val="clear" w:color="auto" w:fill="FFFFFF"/>
              <w:ind w:firstLine="324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Неопределенная форма глагола (инфинитив на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-ть</w:t>
            </w:r>
            <w:r w:rsidRPr="002E77F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(-ться),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-ти(-тись), -чь (-чься). </w:t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Правописание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-ться</w:t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-чь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(-чься) </w:t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в не</w:t>
            </w:r>
            <w:r w:rsidRPr="002E77F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определенной форме (повторение).</w:t>
            </w:r>
          </w:p>
          <w:p w:rsidR="002E77F5" w:rsidRPr="002E77F5" w:rsidRDefault="002E77F5" w:rsidP="002E77F5">
            <w:pPr>
              <w:shd w:val="clear" w:color="auto" w:fill="FFFFFF"/>
              <w:ind w:firstLine="310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Совершенный и несовершенный вид глагола; 1 и </w:t>
            </w: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en-US"/>
              </w:rPr>
              <w:t>II</w:t>
            </w: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спряжение. </w:t>
            </w: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Правописание гласных в безударных личных окончаниях глаголов.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leader="hyphen" w:pos="1339"/>
                <w:tab w:val="left" w:leader="hyphen" w:pos="4378"/>
                <w:tab w:val="left" w:leader="hyphen" w:pos="5911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Правописание чередующихся гласных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е </w:t>
            </w: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 корнях глаго</w:t>
            </w: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лов  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3"/>
                <w:sz w:val="24"/>
                <w:szCs w:val="24"/>
              </w:rPr>
              <w:t>-бер-бир-,  -дер--дир-,  -мер-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2"/>
                <w:sz w:val="24"/>
                <w:szCs w:val="24"/>
              </w:rPr>
              <w:t>мир-,  -пер-</w:t>
            </w:r>
            <w:r w:rsidRPr="002E77F5">
              <w:rPr>
                <w:rFonts w:ascii="Times New Roman" w:hAnsi="Times New Roman"/>
                <w:bCs/>
                <w:i/>
                <w:iCs/>
                <w:color w:val="000000"/>
                <w:spacing w:val="-4"/>
                <w:sz w:val="24"/>
                <w:szCs w:val="24"/>
              </w:rPr>
              <w:t>пир-,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-15"/>
                <w:sz w:val="24"/>
                <w:szCs w:val="24"/>
              </w:rPr>
              <w:t>-тер-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-8"/>
                <w:sz w:val="24"/>
                <w:szCs w:val="24"/>
              </w:rPr>
              <w:t>тир-,   -стел-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стил-.   </w:t>
            </w: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Правописание  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не   </w:t>
            </w:r>
            <w:r w:rsidRPr="002E77F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   глаголами.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590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Соблюдение правильного ударения  в глаголах, при  произноше</w:t>
            </w:r>
            <w:r w:rsidRPr="002E77F5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softHyphen/>
              <w:t xml:space="preserve">нии которых допускаются ошибки 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t>(начать, понять; начал, понял; нача</w:t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2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i/>
                <w:iCs/>
                <w:color w:val="000000"/>
                <w:spacing w:val="4"/>
                <w:sz w:val="24"/>
                <w:szCs w:val="24"/>
              </w:rPr>
              <w:t xml:space="preserve">ла, поняла; повторит, облегчит </w:t>
            </w:r>
            <w:r w:rsidRPr="002E77F5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и др.).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49"/>
              </w:tabs>
              <w:ind w:firstLine="331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Понятие о рассказе, особенностях его структуры и стиля. Не</w:t>
            </w:r>
            <w:r w:rsidRPr="002E77F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выдуманный рассказ о себе. Рассказы по сюжетным картинкам.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  <w:lastRenderedPageBreak/>
              <w:t>17 ч + 4 р.р.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12"/>
                <w:sz w:val="24"/>
                <w:szCs w:val="24"/>
              </w:rPr>
              <w:t>10 ч + 4р.р.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28 ч   +    6 р.р.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E77F5" w:rsidRPr="002E77F5" w:rsidTr="002E77F5">
        <w:trPr>
          <w:trHeight w:val="1260"/>
        </w:trPr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Повторение и систематизация   изученного </w:t>
            </w:r>
            <w:r w:rsidRPr="002E77F5">
              <w:rPr>
                <w:rFonts w:ascii="Times New Roman" w:hAnsi="Times New Roman"/>
                <w:b/>
                <w:bCs/>
                <w:color w:val="000000"/>
                <w:spacing w:val="11"/>
                <w:sz w:val="24"/>
                <w:szCs w:val="24"/>
              </w:rPr>
              <w:t>в</w:t>
            </w:r>
            <w:r w:rsidRPr="002E77F5">
              <w:rPr>
                <w:rFonts w:ascii="Times New Roman" w:hAnsi="Times New Roman"/>
                <w:b/>
                <w:bCs/>
                <w:color w:val="000000"/>
                <w:spacing w:val="11"/>
                <w:sz w:val="24"/>
                <w:szCs w:val="24"/>
                <w:lang w:val="en-US"/>
              </w:rPr>
              <w:t>V</w:t>
            </w:r>
            <w:r w:rsidRPr="002E77F5">
              <w:rPr>
                <w:rFonts w:ascii="Times New Roman" w:hAnsi="Times New Roman"/>
                <w:b/>
                <w:bCs/>
                <w:color w:val="000000"/>
                <w:spacing w:val="11"/>
                <w:sz w:val="24"/>
                <w:szCs w:val="24"/>
              </w:rPr>
              <w:t xml:space="preserve"> классе</w:t>
            </w:r>
          </w:p>
          <w:p w:rsidR="002E77F5" w:rsidRPr="002E77F5" w:rsidRDefault="002E77F5" w:rsidP="002E77F5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</w:pPr>
          </w:p>
          <w:p w:rsidR="002E77F5" w:rsidRPr="002E77F5" w:rsidRDefault="002E39B9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Темы для интеграции:</w:t>
            </w:r>
          </w:p>
        </w:tc>
        <w:tc>
          <w:tcPr>
            <w:tcW w:w="9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Default="002E77F5" w:rsidP="002E77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Орфография. Орфограммы в корне слова, в приставках, в окончаниях существительных, прилагательных, глаголов. Знаки препинания в простом и сложном предложении.</w:t>
            </w:r>
          </w:p>
          <w:p w:rsidR="002E39B9" w:rsidRDefault="002E39B9" w:rsidP="002E77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Язык и человек. Общение устное и письменное</w:t>
            </w:r>
            <w:r w:rsidRPr="00420393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Роль русского  языка в жизни человека. 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Р.р. Что мы знаем о тексте. </w:t>
            </w:r>
            <w:r w:rsidRPr="001A1EF4">
              <w:rPr>
                <w:rFonts w:ascii="Times New Roman" w:hAnsi="Times New Roman"/>
                <w:i/>
                <w:sz w:val="24"/>
              </w:rPr>
              <w:t>Композиционные формы описания,  повествования, рассуждения.</w:t>
            </w:r>
          </w:p>
          <w:p w:rsidR="002E39B9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Стили речи</w:t>
            </w:r>
            <w:r w:rsidRPr="00420393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>Особенности языка фольклорных текстов.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Звуки и буквы. Произношение и правописание.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Понятие о варианте нормы. </w:t>
            </w:r>
          </w:p>
          <w:p w:rsidR="002E39B9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sz w:val="24"/>
              </w:rPr>
            </w:pPr>
            <w:r w:rsidRPr="001A1EF4">
              <w:rPr>
                <w:rFonts w:ascii="Times New Roman" w:hAnsi="Times New Roman"/>
                <w:i/>
                <w:sz w:val="24"/>
              </w:rPr>
              <w:t xml:space="preserve"> Орфоэпия. Равноправные и допустимые варианты произношения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. Графика. Алфавит. </w:t>
            </w:r>
            <w:r w:rsidRPr="001A1EF4">
              <w:rPr>
                <w:rFonts w:ascii="Times New Roman" w:hAnsi="Times New Roman"/>
                <w:i/>
                <w:sz w:val="24"/>
              </w:rPr>
              <w:t>Создание славянского алфавита.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Прямое и переносное значение слов.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Метафора, олицетворение, эпитет как изобразительные средства. 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Омонимы и синонимы</w:t>
            </w:r>
            <w:r w:rsidRPr="00420393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>Слово как хранилище материальной и духовной культуры народа.</w:t>
            </w:r>
          </w:p>
          <w:p w:rsidR="002E39B9" w:rsidRPr="00420393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. Суффикс. </w:t>
            </w:r>
            <w:r w:rsidRPr="001A1EF4">
              <w:rPr>
                <w:rFonts w:ascii="Times New Roman" w:hAnsi="Times New Roman"/>
                <w:i/>
                <w:sz w:val="24"/>
              </w:rPr>
              <w:t>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</w:t>
            </w:r>
            <w:r w:rsidRPr="00420393">
              <w:rPr>
                <w:rFonts w:ascii="Times New Roman" w:hAnsi="Times New Roman"/>
                <w:b/>
                <w:sz w:val="24"/>
              </w:rPr>
              <w:t>.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Множественное число имён существительных.</w:t>
            </w:r>
            <w:r w:rsidRPr="001A1EF4">
              <w:rPr>
                <w:rFonts w:ascii="Times New Roman" w:hAnsi="Times New Roman"/>
                <w:i/>
                <w:sz w:val="24"/>
              </w:rPr>
              <w:t>Постоянное и подвижное ударение в именах существительных.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 Прилагательные полные и краткие</w:t>
            </w:r>
            <w:r w:rsidRPr="00420393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>Постоянное и подвижное ударение в именах прилагательных.</w:t>
            </w:r>
          </w:p>
          <w:p w:rsidR="002E39B9" w:rsidRDefault="008621F0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Прошедшее время.</w:t>
            </w:r>
            <w:r w:rsidR="002E39B9">
              <w:rPr>
                <w:rFonts w:ascii="Times New Roman" w:hAnsi="Times New Roman"/>
                <w:sz w:val="24"/>
              </w:rPr>
              <w:t xml:space="preserve">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Постоянное и подвижное ударение в глаголах</w:t>
            </w:r>
            <w:r w:rsidR="002E39B9">
              <w:rPr>
                <w:rFonts w:ascii="Times New Roman" w:hAnsi="Times New Roman"/>
                <w:sz w:val="24"/>
              </w:rPr>
              <w:t>.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Имена существительные, которые имеют форму только множественного числа. </w:t>
            </w:r>
            <w:r w:rsidRPr="001A1EF4">
              <w:rPr>
                <w:rFonts w:ascii="Times New Roman" w:hAnsi="Times New Roman"/>
                <w:i/>
                <w:sz w:val="24"/>
              </w:rPr>
              <w:t>Формы существительных  мужского рода с окончаниями -а (я), -ы (и), различающиеся по смыслу.</w:t>
            </w:r>
          </w:p>
          <w:p w:rsidR="002E39B9" w:rsidRPr="00420393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Падеж имён существительных</w:t>
            </w:r>
            <w:r w:rsidRPr="001A1EF4">
              <w:rPr>
                <w:rFonts w:ascii="Times New Roman" w:hAnsi="Times New Roman"/>
                <w:i/>
                <w:sz w:val="24"/>
              </w:rPr>
              <w:t>. Литературные, разговорные, устарелые и профессиональные особенности формы именительного п</w:t>
            </w:r>
            <w:r w:rsidR="001A1EF4">
              <w:rPr>
                <w:rFonts w:ascii="Times New Roman" w:hAnsi="Times New Roman"/>
                <w:i/>
                <w:sz w:val="24"/>
              </w:rPr>
              <w:t>адежа множественного числа суще</w:t>
            </w:r>
            <w:r w:rsidRPr="001A1EF4">
              <w:rPr>
                <w:rFonts w:ascii="Times New Roman" w:hAnsi="Times New Roman"/>
                <w:i/>
                <w:sz w:val="24"/>
              </w:rPr>
              <w:t>твительных мужского рода</w:t>
            </w:r>
            <w:r w:rsidRPr="00420393">
              <w:rPr>
                <w:rFonts w:ascii="Times New Roman" w:hAnsi="Times New Roman"/>
                <w:b/>
                <w:sz w:val="24"/>
              </w:rPr>
              <w:t>.</w:t>
            </w:r>
          </w:p>
          <w:p w:rsidR="002E39B9" w:rsidRPr="001A1EF4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 р. Невыдуманный рассказ ( о себе). </w:t>
            </w:r>
            <w:r w:rsidRPr="001A1EF4">
              <w:rPr>
                <w:rFonts w:ascii="Times New Roman" w:hAnsi="Times New Roman"/>
                <w:i/>
                <w:sz w:val="24"/>
              </w:rPr>
              <w:t>Язык художественной литературы. Литературная сказка. Рассказ.</w:t>
            </w:r>
          </w:p>
          <w:p w:rsidR="002E39B9" w:rsidRDefault="002E39B9" w:rsidP="002E39B9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Диалог.</w:t>
            </w:r>
            <w:r w:rsidR="001A1EF4">
              <w:rPr>
                <w:rFonts w:ascii="Times New Roman" w:hAnsi="Times New Roman"/>
                <w:sz w:val="24"/>
              </w:rPr>
              <w:t xml:space="preserve"> </w:t>
            </w:r>
            <w:r w:rsidRPr="001A1EF4">
              <w:rPr>
                <w:rFonts w:ascii="Times New Roman" w:hAnsi="Times New Roman"/>
                <w:i/>
                <w:sz w:val="24"/>
              </w:rPr>
              <w:t>Формы речи: монолог и диалог.</w:t>
            </w:r>
          </w:p>
          <w:p w:rsidR="002E39B9" w:rsidRPr="00187F1A" w:rsidRDefault="002E39B9" w:rsidP="00187F1A">
            <w:pPr>
              <w:pStyle w:val="af4"/>
              <w:numPr>
                <w:ilvl w:val="0"/>
                <w:numId w:val="10"/>
              </w:numPr>
              <w:suppressAutoHyphens w:val="0"/>
              <w:autoSpaceDN/>
              <w:contextualSpacing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Повторение. Лексика. </w:t>
            </w:r>
            <w:r w:rsidRPr="001A1EF4">
              <w:rPr>
                <w:rFonts w:ascii="Times New Roman" w:hAnsi="Times New Roman"/>
                <w:i/>
                <w:sz w:val="24"/>
              </w:rPr>
              <w:t>Лексические нормы употребления имён существительных, прилагательных, глаголов в современном русском литературном языке.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5 ч + 2 р.р.</w:t>
            </w:r>
          </w:p>
          <w:p w:rsidR="002E39B9" w:rsidRDefault="002E39B9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</w:pPr>
          </w:p>
          <w:p w:rsidR="002E39B9" w:rsidRDefault="002E39B9" w:rsidP="002E77F5">
            <w:pPr>
              <w:jc w:val="both"/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</w:pPr>
          </w:p>
          <w:p w:rsidR="002E39B9" w:rsidRPr="002E77F5" w:rsidRDefault="002E39B9" w:rsidP="002E77F5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pacing w:val="-7"/>
                <w:sz w:val="24"/>
                <w:szCs w:val="24"/>
              </w:rPr>
              <w:t>17ч</w:t>
            </w:r>
          </w:p>
        </w:tc>
      </w:tr>
    </w:tbl>
    <w:p w:rsidR="002E77F5" w:rsidRPr="002E77F5" w:rsidRDefault="002E77F5" w:rsidP="002E77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по русскому языку 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>Класс-6:</w:t>
      </w: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>Всего-204часа, в неделю-6 часов</w:t>
      </w:r>
    </w:p>
    <w:p w:rsidR="002E77F5" w:rsidRPr="002E77F5" w:rsidRDefault="002E77F5" w:rsidP="002E77F5">
      <w:pPr>
        <w:spacing w:after="0" w:line="240" w:lineRule="auto"/>
        <w:rPr>
          <w:sz w:val="24"/>
          <w:szCs w:val="24"/>
        </w:rPr>
      </w:pPr>
    </w:p>
    <w:tbl>
      <w:tblPr>
        <w:tblStyle w:val="af8"/>
        <w:tblW w:w="0" w:type="auto"/>
        <w:tblLook w:val="04A0"/>
      </w:tblPr>
      <w:tblGrid>
        <w:gridCol w:w="666"/>
        <w:gridCol w:w="2542"/>
        <w:gridCol w:w="9796"/>
        <w:gridCol w:w="1499"/>
      </w:tblGrid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Название темы (раздела)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Содержание  предмета(курса)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Язык. Речь. Общение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ind w:firstLine="709"/>
              <w:rPr>
                <w:rFonts w:ascii="Times New Roman" w:eastAsia="Newton-Regular" w:hAnsi="Times New Roman"/>
                <w:sz w:val="24"/>
                <w:szCs w:val="24"/>
              </w:rPr>
            </w:pPr>
            <w:r w:rsidRPr="002E77F5">
              <w:rPr>
                <w:rFonts w:ascii="Times New Roman" w:eastAsia="Newton-Regular" w:hAnsi="Times New Roman"/>
                <w:sz w:val="24"/>
                <w:szCs w:val="24"/>
              </w:rPr>
              <w:t xml:space="preserve">Русский язык – один из развитых языков мира. Язык, речь, общение. Ситуация общения. </w:t>
            </w:r>
          </w:p>
          <w:p w:rsidR="002E77F5" w:rsidRPr="002E77F5" w:rsidRDefault="002E77F5" w:rsidP="002E7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1+2РР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Повторение изученного в 5 классе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Фонетика. Орфоэпия. Морфемы в слове. Орфограммы в приставках и корнях слов.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Части речи. Орфограммы в окончаниях слов. Словосочетания. Простое предложение.</w:t>
            </w:r>
          </w:p>
          <w:p w:rsidR="002E77F5" w:rsidRPr="002E77F5" w:rsidRDefault="002E77F5" w:rsidP="002E77F5">
            <w:pPr>
              <w:tabs>
                <w:tab w:val="left" w:pos="1180"/>
                <w:tab w:val="left" w:pos="2680"/>
                <w:tab w:val="left" w:pos="3820"/>
                <w:tab w:val="left" w:pos="5460"/>
                <w:tab w:val="left" w:pos="6520"/>
                <w:tab w:val="left" w:pos="6860"/>
                <w:tab w:val="left" w:pos="8000"/>
              </w:tabs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Знаки препинания. Сложное предложение. Запятые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в сложном предложении.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предложений. Прямая речь. Диалог.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Тип речи. Стиль речи. Основная мысль текста.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Составление диалога. Сочинение на заданную тему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10+1РР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Текст, его особенности. Средства связи предложений в тексте.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Тема и основная мысль текста. Заглавие текста. Начальные и конечные предложения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текста. Ключевые слова.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Основные признаки текста.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Текст и стили речи. Официально-деловой стиль.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Умение создавать  текста по заданному начальному или конечному предложению. Сочинение. Сочинение-  расссказ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4+2РР</w:t>
            </w:r>
          </w:p>
        </w:tc>
      </w:tr>
      <w:tr w:rsidR="002E77F5" w:rsidRPr="002E77F5" w:rsidTr="002E77F5">
        <w:trPr>
          <w:trHeight w:val="1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Лексика. Культура речи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Слово и его лексическое значение. Собирание материалов к сочинению. Устное сочинение. Общеупотребительные слова. Профессионализмы. Диалектизмы. Исконно русские и заимствованные слова. Неологизмы. Устаревшие слова.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Словари русского языка. Приемы сжатия текста(сжатое изложение).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10+4РР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Фразеология. Культура речи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Фразеология как раздел науки о языке. Свободные сочетания слов и фразеологические обороты. Основные признаки фразеологизмов. Стилистически нейтральные и окрашенные фразеологизмы.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Источники фразеологизмов. Использование фразеологизмов в речи.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Фразеологический словарь.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Конструирование текста с использованием фразеологизмов(сообщение).</w:t>
            </w:r>
          </w:p>
          <w:p w:rsidR="002E77F5" w:rsidRPr="002E77F5" w:rsidRDefault="002E77F5" w:rsidP="002E7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5+1РР</w:t>
            </w:r>
          </w:p>
        </w:tc>
      </w:tr>
      <w:tr w:rsidR="002E77F5" w:rsidRPr="002E77F5" w:rsidTr="002E77F5">
        <w:trPr>
          <w:trHeight w:val="16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Словообразование. Орфография. Культура речи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Морфемика и словообразование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Основные способы образования слов в русском языке (приставочный, суффиксальный,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приставочно-суффиксальный, бессуффиксный). Сложение как способ словообразования. Переход одной части речи в другую как способ образования. Образование слов в результате слияния сочетаний слов в слово.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Словообразовательная пара. Словообразовательная цепочка. словообразовательное гнездо.Этимология слов..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Правописание чередующихся гласных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а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корнях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-кас-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-кос-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-гар-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-гор-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-зар-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зор-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.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Правописание букв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ы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и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после приставок на согласные.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Гласные в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приставках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пре-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при-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. Соединительные гласные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сложных словах. Морфемный и словообразовательный разбор слова.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Описание помещения, структура текста, языковые особенности. Систематизация материалов к сочинению; сложный план. Сочинение описание помещения. Составление рассказа по рисункам. Сочинение по картине.</w:t>
            </w:r>
          </w:p>
          <w:p w:rsidR="002E77F5" w:rsidRPr="002E77F5" w:rsidRDefault="002E77F5" w:rsidP="002E77F5">
            <w:pPr>
              <w:ind w:firstLine="709"/>
              <w:rPr>
                <w:rFonts w:ascii="Times New Roman" w:eastAsia="Newton-Regular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26+4РР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Морфология. Орфография. Культура речи-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Имя существительное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Имя существительное как часть речи (повторение пройденного в 5 классе). Разносклоняемые имена существительные. Буква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суффиксе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-ен-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существительных на -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мя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. Несклоняемые имена существительные. Род несклоняемых имен существительных. Имена существительные общего рода.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Не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с существительными. Согласные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ч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щ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суффиксе существительных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-чик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-щик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). Правописание гласных в суффиксах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-ек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–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ик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. Гласные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после шипящих в суффиксах существительных. Морфологический разбор имени существительного.</w:t>
            </w:r>
          </w:p>
          <w:p w:rsidR="002E77F5" w:rsidRPr="002E77F5" w:rsidRDefault="002E77F5" w:rsidP="002E77F5">
            <w:pPr>
              <w:rPr>
                <w:rFonts w:ascii="Times New Roman" w:eastAsia="Newton-Regular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Публичное выступление о происхождении имён.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Составление текста-описания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по личным впечатлениям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105+19РР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20+3РР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 Степени сравнения имен прилагательных. Образование степеней сравнения. Разряды прилагательных по значению. Качественные прилагательные. Относительные прилагательные. Притяжательные прилагательные. словообразование имён прилагательных.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 xml:space="preserve">Не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 прилагательными.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Буквы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и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после шипящих и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ц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в суффиксах прилагательных.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Одна и две буквы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суффиксах прилагательных. Различение на письме суффиксов прилагательных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-к-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-ск-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. Дефисное и слитное написание сложных прилагательных. Морфологический разбор имени прилагательного.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Описание природы: основная мысль, структура описания, языковые средства, используемые в описании. Выборочное изложение по произведению художественной литературы. Описание пейзажа по картине. Описание игрушки. Публичное выступление о произведениях народного промысла.</w:t>
            </w:r>
          </w:p>
          <w:p w:rsidR="002E77F5" w:rsidRPr="002E77F5" w:rsidRDefault="002E77F5" w:rsidP="002E77F5">
            <w:pPr>
              <w:ind w:firstLine="709"/>
              <w:rPr>
                <w:rFonts w:ascii="Times New Roman" w:eastAsia="Newton-Regular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22+6РР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Имя числительное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Имя числительное как часть речи. Простые и составные числительные. Количественные и порядковые числительные. Разряды количественных числительных. Числительные, обозначающие целые числа. Дробные числительные. Собирательные числительные.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Склонение количественных числительных. Правописание гласных в падежных окончаниях. Мягкий знак на конце и в середине числительных. Слитное и раздельное написание числительных.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Склонение порядковых числительных. Правописание гласных в падежных окончаниях.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Морфологический разбор имени числительного.</w:t>
            </w:r>
          </w:p>
          <w:p w:rsidR="002E77F5" w:rsidRPr="002E77F5" w:rsidRDefault="002E77F5" w:rsidP="002E77F5">
            <w:pPr>
              <w:rPr>
                <w:rFonts w:ascii="Times New Roman" w:eastAsia="Newton-Regular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Юмористический рассказ по рисунку. Публичное выступление на нравственно-этическую тему, его структура, языковые особенности</w:t>
            </w: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Публичное выступление. Пересказ исходного текста с цифровым материалом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18+2РР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Местоимение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Местоимение как часть речи. Личные местоимения. Возвратное местоимение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себя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. Вопросительные и относительные местоимения. Неопределенные местоимения. Отрицательные местоимения. Притяжательные местоимения. Указательные местоимения. Определительные местоимения. Склонение местоимений. Местоимения и другие части речи.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Раздельное написание предлогов и местоимений. Буква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н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личных местоимениях 3-го лица после предлогов. Образование неопределенных местоимений. Дефис в неопределенных местоимениях.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Не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неопределенных местоимениях. Слитное и раздельное написание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не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ни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 отрицательных местоимениях. Морфологический разбор местоимения.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Рассказа по сюжетным рисункам от первого лица. Рассуждение как тип текста, его строение (тезис, аргументы, вывод).</w:t>
            </w:r>
          </w:p>
          <w:p w:rsidR="002E77F5" w:rsidRPr="002E77F5" w:rsidRDefault="002E77F5" w:rsidP="002E77F5">
            <w:pPr>
              <w:ind w:firstLine="709"/>
              <w:rPr>
                <w:rFonts w:ascii="Times New Roman" w:eastAsia="Newton-Regular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22+3РР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Глагол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Глагол как часть речи . Разноспрягаемые глаголы. Глаголы переходные и непереходные. Наклонение глагола. Изъявительное наклонение. Условное наклонение. Повелительное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наклонение. Употребление наклонений. Безличные глаголы.</w:t>
            </w:r>
          </w:p>
          <w:p w:rsidR="002E77F5" w:rsidRPr="002E77F5" w:rsidRDefault="002E77F5" w:rsidP="002E77F5">
            <w:pPr>
              <w:tabs>
                <w:tab w:val="left" w:pos="1640"/>
                <w:tab w:val="left" w:pos="2960"/>
                <w:tab w:val="left" w:pos="4420"/>
                <w:tab w:val="left" w:pos="5140"/>
                <w:tab w:val="left" w:pos="6440"/>
                <w:tab w:val="left" w:pos="6800"/>
                <w:tab w:val="left" w:pos="8040"/>
              </w:tabs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Раздельное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написание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 xml:space="preserve">частицы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бы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(б)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глаголами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условном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наклонении.</w:t>
            </w:r>
          </w:p>
          <w:p w:rsidR="002E77F5" w:rsidRPr="002E77F5" w:rsidRDefault="002E77F5" w:rsidP="002E77F5">
            <w:pPr>
              <w:tabs>
                <w:tab w:val="left" w:pos="1860"/>
                <w:tab w:val="left" w:pos="3000"/>
                <w:tab w:val="left" w:pos="4880"/>
                <w:tab w:val="left" w:pos="6380"/>
                <w:tab w:val="left" w:pos="8100"/>
                <w:tab w:val="left" w:pos="9200"/>
              </w:tabs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ь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и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глаголах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повелительного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наклонения.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Правописание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гласных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суффиксах глагола.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Морфологический разбор глагола.</w:t>
            </w:r>
          </w:p>
          <w:p w:rsidR="002E77F5" w:rsidRPr="002E77F5" w:rsidRDefault="002E77F5" w:rsidP="002E77F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Рассказ по сюжетным рисункам с включением части готового текста. Рассказ о спортивном соревновании. Пересказ исходного текста от лица какого-либо из его героев. Рассказ по картинкам от 3-го и 1-го лица. Рассказ на основе услышанного; его особенности, языковые средства. Сообщение.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23+5РР</w:t>
            </w:r>
          </w:p>
        </w:tc>
      </w:tr>
      <w:tr w:rsidR="002E77F5" w:rsidRPr="002E77F5" w:rsidTr="002E77F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Повторение и систематизация изученного в 5-6 классах. Культура речи</w:t>
            </w: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P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39B9">
              <w:rPr>
                <w:rFonts w:ascii="Times New Roman" w:hAnsi="Times New Roman"/>
                <w:b/>
                <w:sz w:val="24"/>
                <w:szCs w:val="24"/>
              </w:rPr>
              <w:t>Темы для интеграции</w:t>
            </w:r>
            <w:r w:rsidR="00661A51">
              <w:rPr>
                <w:rFonts w:ascii="Times New Roman" w:hAnsi="Times New Roman"/>
                <w:b/>
                <w:sz w:val="24"/>
                <w:szCs w:val="24"/>
              </w:rPr>
              <w:t xml:space="preserve"> 6 класс</w:t>
            </w:r>
            <w:r w:rsidRPr="002E39B9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tabs>
                <w:tab w:val="left" w:pos="1320"/>
                <w:tab w:val="left" w:pos="2160"/>
                <w:tab w:val="left" w:pos="2520"/>
                <w:tab w:val="left" w:pos="3400"/>
                <w:tab w:val="left" w:pos="4980"/>
                <w:tab w:val="left" w:pos="6520"/>
                <w:tab w:val="left" w:pos="7600"/>
                <w:tab w:val="left" w:pos="7960"/>
              </w:tabs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Разделы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науки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языке.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Орфография.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Пунктуация.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Лексика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ab/>
              <w:t>фразеология.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Словообразование. Морфология. Синтаксис</w:t>
            </w:r>
          </w:p>
          <w:p w:rsidR="002E77F5" w:rsidRPr="002E77F5" w:rsidRDefault="002E77F5" w:rsidP="002E77F5">
            <w:pPr>
              <w:rPr>
                <w:b/>
                <w:sz w:val="24"/>
                <w:szCs w:val="24"/>
              </w:rPr>
            </w:pPr>
            <w:r w:rsidRPr="002E77F5">
              <w:rPr>
                <w:b/>
                <w:sz w:val="24"/>
                <w:szCs w:val="24"/>
              </w:rPr>
              <w:t xml:space="preserve">                                                    </w:t>
            </w:r>
          </w:p>
          <w:p w:rsid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1.Заимствованные слова. </w:t>
            </w:r>
            <w:r w:rsidRPr="001A1EF4">
              <w:rPr>
                <w:rFonts w:ascii="Times New Roman" w:hAnsi="Times New Roman"/>
                <w:i/>
                <w:sz w:val="24"/>
              </w:rPr>
              <w:t>Лексические заимствования как результат взаимодействия национальных культур.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2. Неологизмы.. </w:t>
            </w:r>
            <w:r w:rsidRPr="001A1EF4">
              <w:rPr>
                <w:rFonts w:ascii="Times New Roman" w:hAnsi="Times New Roman"/>
                <w:i/>
                <w:sz w:val="24"/>
              </w:rPr>
              <w:t>Современные неологизмы  и их группы по сфере употребления и стилистической окраске.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3.Фразеологизмы. </w:t>
            </w:r>
            <w:r w:rsidRPr="001A1EF4">
              <w:rPr>
                <w:rFonts w:ascii="Times New Roman" w:hAnsi="Times New Roman"/>
                <w:i/>
                <w:sz w:val="24"/>
              </w:rPr>
              <w:t>Отражение во фразеологии обычаев, традиций быта, исторических событий, культуры.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4. Диалекты. </w:t>
            </w:r>
            <w:r w:rsidRPr="001A1EF4">
              <w:rPr>
                <w:rFonts w:ascii="Times New Roman" w:hAnsi="Times New Roman"/>
                <w:i/>
                <w:sz w:val="24"/>
              </w:rPr>
              <w:t>Диалекты как часть народной культуры.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>5.Русский язык – один из развитых языков мира</w:t>
            </w:r>
            <w:r w:rsidRPr="002E39B9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>Краткая история русского литературного языка.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6.. Р.р. Язык, речь, общение. </w:t>
            </w:r>
            <w:r w:rsidRPr="001A1EF4">
              <w:rPr>
                <w:rFonts w:ascii="Times New Roman" w:hAnsi="Times New Roman"/>
                <w:i/>
                <w:sz w:val="24"/>
              </w:rPr>
              <w:t>Национальные особенности речевого этикета.</w:t>
            </w:r>
          </w:p>
          <w:p w:rsidR="002E39B9" w:rsidRPr="002E39B9" w:rsidRDefault="002E39B9" w:rsidP="002E39B9">
            <w:pPr>
              <w:rPr>
                <w:rFonts w:ascii="Times New Roman" w:hAnsi="Times New Roman"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>7..Р.р. Ситуация общения</w:t>
            </w:r>
            <w:r w:rsidRPr="001A1EF4">
              <w:rPr>
                <w:rFonts w:ascii="Times New Roman" w:hAnsi="Times New Roman"/>
                <w:i/>
                <w:sz w:val="24"/>
              </w:rPr>
              <w:t>. Принципы этикетного общения, лежащие в основе национального речевого этикета.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8. Текст, его особенности. Тема и основная мысль текста. </w:t>
            </w:r>
            <w:r w:rsidRPr="001A1EF4">
              <w:rPr>
                <w:rFonts w:ascii="Times New Roman" w:hAnsi="Times New Roman"/>
                <w:i/>
                <w:sz w:val="24"/>
              </w:rPr>
              <w:t>Текст, тематическое единство текста.</w:t>
            </w:r>
          </w:p>
          <w:p w:rsidR="002E39B9" w:rsidRPr="002E39B9" w:rsidRDefault="002E39B9" w:rsidP="002E39B9">
            <w:pPr>
              <w:rPr>
                <w:rFonts w:ascii="Times New Roman" w:hAnsi="Times New Roman"/>
                <w:b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9. Текст и стили речи. </w:t>
            </w:r>
            <w:r w:rsidRPr="001A1EF4">
              <w:rPr>
                <w:rFonts w:ascii="Times New Roman" w:hAnsi="Times New Roman"/>
                <w:i/>
                <w:sz w:val="24"/>
              </w:rPr>
              <w:t>Учебно - научный стиль. Компьютерная  презентация.</w:t>
            </w:r>
          </w:p>
          <w:p w:rsidR="002E39B9" w:rsidRPr="001A1EF4" w:rsidRDefault="009B2BB9" w:rsidP="002E39B9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  <w:r w:rsidR="002E39B9" w:rsidRPr="002E39B9">
              <w:rPr>
                <w:rFonts w:ascii="Times New Roman" w:hAnsi="Times New Roman"/>
                <w:sz w:val="24"/>
              </w:rPr>
              <w:t xml:space="preserve"> Р.р. Устное публичное выступление о происхождение имён.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Публицистический стиль. Устное выступление.</w:t>
            </w:r>
          </w:p>
          <w:p w:rsidR="002E39B9" w:rsidRPr="001A1EF4" w:rsidRDefault="008621F0" w:rsidP="002E39B9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  <w:r w:rsidR="002E39B9" w:rsidRPr="002E39B9">
              <w:rPr>
                <w:rFonts w:ascii="Times New Roman" w:hAnsi="Times New Roman"/>
                <w:sz w:val="24"/>
              </w:rPr>
              <w:t xml:space="preserve">.Общеупотребительные слова.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Роль церковнославянского (старославянского)  языка в развитии русского языка.</w:t>
            </w:r>
          </w:p>
          <w:p w:rsidR="002E39B9" w:rsidRPr="001A1EF4" w:rsidRDefault="009B2BB9" w:rsidP="002E39B9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  <w:r w:rsidR="002E39B9" w:rsidRPr="002E39B9">
              <w:rPr>
                <w:rFonts w:ascii="Times New Roman" w:hAnsi="Times New Roman"/>
                <w:sz w:val="24"/>
              </w:rPr>
              <w:t xml:space="preserve"> Повторение и обобщение. Лексика и фразеология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.. Национально-культурная специфика русской фразеологии.</w:t>
            </w:r>
          </w:p>
          <w:p w:rsidR="002E39B9" w:rsidRPr="001A1EF4" w:rsidRDefault="009B2BB9" w:rsidP="002E39B9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  <w:r w:rsidR="002E39B9" w:rsidRPr="002E39B9">
              <w:rPr>
                <w:rFonts w:ascii="Times New Roman" w:hAnsi="Times New Roman"/>
                <w:sz w:val="24"/>
              </w:rPr>
              <w:t xml:space="preserve">Фонетика. Орфоэпия.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Стилистические особенности произношения и ударения.</w:t>
            </w:r>
          </w:p>
          <w:p w:rsidR="002E39B9" w:rsidRPr="001A1EF4" w:rsidRDefault="002E39B9" w:rsidP="002E39B9">
            <w:pPr>
              <w:rPr>
                <w:rFonts w:ascii="Times New Roman" w:hAnsi="Times New Roman"/>
                <w:i/>
                <w:sz w:val="24"/>
              </w:rPr>
            </w:pPr>
            <w:r w:rsidRPr="002E39B9">
              <w:rPr>
                <w:rFonts w:ascii="Times New Roman" w:hAnsi="Times New Roman"/>
                <w:sz w:val="24"/>
              </w:rPr>
              <w:t xml:space="preserve">14 -15. Несклоняемые существительные. </w:t>
            </w:r>
            <w:r w:rsidRPr="001A1EF4">
              <w:rPr>
                <w:rFonts w:ascii="Times New Roman" w:hAnsi="Times New Roman"/>
                <w:i/>
                <w:sz w:val="24"/>
              </w:rPr>
              <w:t>Нормы произношения заимствованных слов.</w:t>
            </w:r>
          </w:p>
          <w:p w:rsidR="002E39B9" w:rsidRPr="001A1EF4" w:rsidRDefault="009B2BB9" w:rsidP="002E39B9">
            <w:pPr>
              <w:pStyle w:val="af4"/>
              <w:ind w:left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  <w:r w:rsidR="002E39B9">
              <w:rPr>
                <w:rFonts w:ascii="Times New Roman" w:hAnsi="Times New Roman"/>
                <w:sz w:val="24"/>
              </w:rPr>
              <w:t xml:space="preserve">Повторение и обобщение. Имя прилагательное.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Ударение в кратких формах прилагательных.</w:t>
            </w:r>
          </w:p>
          <w:p w:rsidR="002E39B9" w:rsidRPr="001A1EF4" w:rsidRDefault="008621F0" w:rsidP="002E39B9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 w:rsidR="002E39B9" w:rsidRPr="002E39B9">
              <w:rPr>
                <w:rFonts w:ascii="Times New Roman" w:hAnsi="Times New Roman"/>
                <w:sz w:val="24"/>
              </w:rPr>
              <w:t>. Повторение и обобщение. Глагол</w:t>
            </w:r>
            <w:r w:rsidR="002E39B9" w:rsidRPr="002E39B9">
              <w:rPr>
                <w:rFonts w:ascii="Times New Roman" w:hAnsi="Times New Roman"/>
                <w:b/>
                <w:sz w:val="24"/>
              </w:rPr>
              <w:t xml:space="preserve">.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 xml:space="preserve">Подвижное ударение в глаголах.   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Pr="002E77F5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8+2РР</w:t>
            </w:r>
          </w:p>
          <w:p w:rsid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39B9" w:rsidRPr="002E77F5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17ч</w:t>
            </w:r>
          </w:p>
        </w:tc>
      </w:tr>
    </w:tbl>
    <w:p w:rsidR="002E77F5" w:rsidRPr="002E77F5" w:rsidRDefault="002E77F5" w:rsidP="002E77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по русскому языку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>Класс- 7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Количество часов: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>Всего – 136 часов, в неделю – 4 часа. Развитие речи-21ч</w:t>
      </w:r>
    </w:p>
    <w:p w:rsidR="002E77F5" w:rsidRPr="002E77F5" w:rsidRDefault="002E77F5" w:rsidP="002E77F5">
      <w:pPr>
        <w:spacing w:after="0" w:line="240" w:lineRule="auto"/>
        <w:rPr>
          <w:b/>
          <w:color w:val="000000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b/>
          <w:color w:val="000000"/>
          <w:sz w:val="24"/>
          <w:szCs w:val="24"/>
        </w:rPr>
      </w:pPr>
    </w:p>
    <w:tbl>
      <w:tblPr>
        <w:tblStyle w:val="af8"/>
        <w:tblW w:w="15004" w:type="dxa"/>
        <w:tblInd w:w="-601" w:type="dxa"/>
        <w:tblLook w:val="04A0"/>
      </w:tblPr>
      <w:tblGrid>
        <w:gridCol w:w="458"/>
        <w:gridCol w:w="2519"/>
        <w:gridCol w:w="10528"/>
        <w:gridCol w:w="1483"/>
        <w:gridCol w:w="16"/>
      </w:tblGrid>
      <w:tr w:rsidR="002E77F5" w:rsidRPr="002E77F5" w:rsidTr="002E77F5">
        <w:trPr>
          <w:trHeight w:val="2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темы (раздела)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Содержание предмета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Количество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часов</w:t>
            </w:r>
          </w:p>
        </w:tc>
      </w:tr>
      <w:tr w:rsidR="002E77F5" w:rsidRPr="002E77F5" w:rsidTr="002E77F5">
        <w:trPr>
          <w:gridAfter w:val="1"/>
          <w:wAfter w:w="16" w:type="dxa"/>
          <w:trHeight w:val="2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 Русский язык как развивающееся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явление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Cs/>
                <w:sz w:val="24"/>
                <w:szCs w:val="24"/>
              </w:rPr>
              <w:t xml:space="preserve">Русский язык как развивающееся явление 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E77F5" w:rsidRPr="002E77F5" w:rsidTr="002E77F5">
        <w:trPr>
          <w:gridAfter w:val="1"/>
          <w:wAfter w:w="16" w:type="dxa"/>
          <w:trHeight w:val="6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изученного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материала в 5-6 классах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Повторение.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Синтаксис. Пунктуация. Синтаксический и пунктуационный разбор.</w:t>
            </w: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Лексика и фразеология. Фонетика и орфография. Фонетический разбор слова Словообразование и орфография. Морфемный и словообразовательный разбор. Морфология и орфография. Морфологический разбор слова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2E77F5" w:rsidRPr="002E77F5" w:rsidTr="002E77F5">
        <w:trPr>
          <w:gridAfter w:val="1"/>
          <w:wAfter w:w="16" w:type="dxa"/>
          <w:trHeight w:val="47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 Тексты и стили.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Публицистический стиль, его жанры, языковые особенности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3+2РР</w:t>
            </w:r>
          </w:p>
        </w:tc>
      </w:tr>
      <w:tr w:rsidR="002E77F5" w:rsidRPr="002E77F5" w:rsidTr="002E77F5">
        <w:trPr>
          <w:gridAfter w:val="1"/>
          <w:wAfter w:w="16" w:type="dxa"/>
          <w:trHeight w:val="53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Морфология и орфография.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Культура речи.(73ч)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Причастие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Повторение пройденного о глаголе в </w:t>
            </w:r>
            <w:r w:rsidRPr="002E77F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2E77F5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классах. Причастие. Свойства прилагательных и глаголов у причас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тия. Синтаксическая роль причастий в предложении. Действительные и страдательные причастия. Полные и краткие страда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тельные причастия. Причастный оборот; выделение запятыми причастного оборота. Текстообразующая роль причастий.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Склонение полных причастий и правописание гласных в па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дежных окончаниях причастий. Образование действительных и страдательных причастий настоящего и прошедшего времени (ознакомление).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 причастиями. Правописание гласных в суффиксах дей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 xml:space="preserve">ствительных и страдательных причастий. Одна и две буквы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в суффиксах полных причастий и прилагательных, образованных от глаголов. Одна буква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в кратких причастиях.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6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.Описание внешности человека: структура текста, языковые особенности (в том числе специальные «портретные» слова). </w:t>
            </w: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>Устный пересказ исходного текста с описанием внешности. Вы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борочное изложение текста с описанием внешности. Описание внешности знакомого по личным впечатлениям, по фотографии.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Виды публичных общественно-политических выступлений. Их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структура.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26+6РР</w:t>
            </w:r>
          </w:p>
        </w:tc>
      </w:tr>
      <w:tr w:rsidR="002E77F5" w:rsidRPr="002E77F5" w:rsidTr="002E77F5">
        <w:trPr>
          <w:gridAfter w:val="1"/>
          <w:wAfter w:w="16" w:type="dxa"/>
          <w:trHeight w:val="35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Деепричастие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msonormalbullet2gif"/>
              <w:shd w:val="clear" w:color="auto" w:fill="FFFFFF"/>
              <w:spacing w:before="0" w:after="0"/>
              <w:contextualSpacing/>
              <w:jc w:val="both"/>
            </w:pPr>
            <w:r w:rsidRPr="002E77F5">
              <w:t xml:space="preserve"> Повторение пройденного о глаголе в </w:t>
            </w:r>
            <w:r w:rsidRPr="002E77F5">
              <w:rPr>
                <w:lang w:val="en-US"/>
              </w:rPr>
              <w:t>V</w:t>
            </w:r>
            <w:r w:rsidRPr="002E77F5">
              <w:t xml:space="preserve"> и </w:t>
            </w:r>
            <w:r w:rsidRPr="002E77F5">
              <w:rPr>
                <w:lang w:val="en-US"/>
              </w:rPr>
              <w:t>VI</w:t>
            </w:r>
            <w:r w:rsidRPr="002E77F5">
              <w:t xml:space="preserve"> классах.</w:t>
            </w:r>
          </w:p>
          <w:p w:rsidR="002E77F5" w:rsidRPr="002E77F5" w:rsidRDefault="002E77F5" w:rsidP="002E77F5">
            <w:pPr>
              <w:pStyle w:val="msonormalbullet2gif"/>
              <w:shd w:val="clear" w:color="auto" w:fill="FFFFFF"/>
              <w:spacing w:before="0" w:after="0"/>
              <w:jc w:val="both"/>
            </w:pPr>
            <w:r w:rsidRPr="002E77F5">
              <w:t>Деепричастие. Глагольные и наречные свойства деепричас</w:t>
            </w:r>
            <w:r w:rsidRPr="002E77F5">
              <w:softHyphen/>
              <w:t>тия. Синтаксическая роль деепричастий в предложении. Тексто</w:t>
            </w:r>
            <w:r w:rsidRPr="002E77F5">
              <w:softHyphen/>
              <w:t>образующая роль деепричастий. Деепричастный оборот; знаки препинания при деепричастном обороте. Выделение одиночного деепричастия запятыми (ознакомление). Деепричастия совер</w:t>
            </w:r>
            <w:r w:rsidRPr="002E77F5">
              <w:softHyphen/>
              <w:t>шенного и несовершенного вида  и их образование.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 деепричастиями.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7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Рассказ по картине.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9+2РР</w:t>
            </w:r>
          </w:p>
        </w:tc>
      </w:tr>
      <w:tr w:rsidR="002E77F5" w:rsidRPr="002E77F5" w:rsidTr="002E77F5">
        <w:trPr>
          <w:gridAfter w:val="1"/>
          <w:wAfter w:w="16" w:type="dxa"/>
          <w:trHeight w:val="42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Наречие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msonormalbullet2gif"/>
              <w:shd w:val="clear" w:color="auto" w:fill="FFFFFF"/>
              <w:spacing w:before="0" w:after="0"/>
              <w:contextualSpacing/>
              <w:jc w:val="both"/>
              <w:rPr>
                <w:i/>
              </w:rPr>
            </w:pPr>
            <w:r w:rsidRPr="002E77F5">
              <w:rPr>
                <w:b/>
                <w:bCs/>
                <w:i/>
                <w:spacing w:val="-6"/>
              </w:rPr>
              <w:t xml:space="preserve">Наречие  </w:t>
            </w:r>
          </w:p>
          <w:p w:rsidR="002E77F5" w:rsidRPr="002E77F5" w:rsidRDefault="002E77F5" w:rsidP="002E77F5">
            <w:pPr>
              <w:pStyle w:val="msonormalbullet2gif"/>
              <w:shd w:val="clear" w:color="auto" w:fill="FFFFFF"/>
              <w:spacing w:before="0" w:after="0"/>
              <w:contextualSpacing/>
              <w:jc w:val="both"/>
            </w:pPr>
            <w:r w:rsidRPr="002E77F5">
              <w:rPr>
                <w:lang w:val="en-US"/>
              </w:rPr>
              <w:t>I</w:t>
            </w:r>
            <w:r w:rsidRPr="002E77F5">
              <w:t>. Наречие как часть речи. Синтаксическая роль наречий в предложении. Степени сравнения наречий и их образование. Текстообразующая   роль   наречий.   Словообразование   наречий.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Правописание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 наречиями на </w:t>
            </w:r>
            <w:r w:rsidRPr="002E77F5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>-о</w:t>
            </w: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spacing w:val="-1"/>
                <w:sz w:val="24"/>
                <w:szCs w:val="24"/>
              </w:rPr>
              <w:t xml:space="preserve">-е;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не- </w:t>
            </w: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pacing w:val="-1"/>
                <w:sz w:val="24"/>
                <w:szCs w:val="24"/>
              </w:rPr>
              <w:t xml:space="preserve">ни- </w:t>
            </w:r>
            <w:r w:rsidRPr="002E77F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 наречиях.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Одна и две буквы я в наречиях на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-е.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я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после шипящих на конце наречий. Суффиксы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-о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-а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на конце наречий. Дефис между частями слова в наречиях. Слитные и раздельные написания наречий. Буква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ъ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после шипя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щих на конце наречий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7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Описание действий как вид текста: структура текста, его языковые особенности. Пересказ исходного текста с описанием действий.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69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20+3РР</w:t>
            </w:r>
          </w:p>
        </w:tc>
      </w:tr>
      <w:tr w:rsidR="002E77F5" w:rsidRPr="002E77F5" w:rsidTr="002E77F5">
        <w:trPr>
          <w:gridAfter w:val="1"/>
          <w:wAfter w:w="16" w:type="dxa"/>
          <w:trHeight w:val="90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Учебно-научная речь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Отзыв. Учебный доклад.</w:t>
            </w:r>
          </w:p>
          <w:p w:rsidR="002E77F5" w:rsidRPr="002E77F5" w:rsidRDefault="002E77F5" w:rsidP="002E7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E77F5" w:rsidRPr="002E77F5" w:rsidTr="002E77F5">
        <w:trPr>
          <w:gridAfter w:val="1"/>
          <w:wAfter w:w="16" w:type="dxa"/>
          <w:trHeight w:val="34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Категория  состояния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pStyle w:val="msonormalbullet2gif"/>
              <w:shd w:val="clear" w:color="auto" w:fill="FFFFFF"/>
              <w:tabs>
                <w:tab w:val="left" w:pos="598"/>
              </w:tabs>
              <w:spacing w:before="0" w:after="0"/>
              <w:contextualSpacing/>
              <w:jc w:val="both"/>
            </w:pPr>
            <w:r w:rsidRPr="002E77F5">
              <w:rPr>
                <w:spacing w:val="-11"/>
              </w:rPr>
              <w:t>.</w:t>
            </w:r>
            <w:r w:rsidRPr="002E77F5">
              <w:t>Категория состояния как часть речи. Ее отличие от наречий. Синтаксическая роль слов категории состояния.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69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Выборочное изложение текста с описанием состояния человека или природы.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4+2РР</w:t>
            </w:r>
          </w:p>
        </w:tc>
      </w:tr>
      <w:tr w:rsidR="002E77F5" w:rsidRPr="002E77F5" w:rsidTr="002E77F5">
        <w:trPr>
          <w:gridAfter w:val="1"/>
          <w:wAfter w:w="16" w:type="dxa"/>
          <w:trHeight w:val="74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Служебные части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i/>
                <w:sz w:val="24"/>
                <w:szCs w:val="24"/>
              </w:rPr>
              <w:t>речи(36ч)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77F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Служебные части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i/>
                <w:sz w:val="24"/>
                <w:szCs w:val="24"/>
              </w:rPr>
              <w:t>речи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Предлог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msonormalbullet2gif"/>
              <w:shd w:val="clear" w:color="auto" w:fill="FFFFFF"/>
              <w:tabs>
                <w:tab w:val="left" w:pos="583"/>
              </w:tabs>
              <w:spacing w:before="0" w:after="0"/>
              <w:contextualSpacing/>
              <w:rPr>
                <w:spacing w:val="-10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Служебные части речи и самостоятельные части речи</w:t>
            </w:r>
          </w:p>
          <w:p w:rsidR="002E77F5" w:rsidRPr="002E77F5" w:rsidRDefault="002E77F5" w:rsidP="002E77F5">
            <w:pPr>
              <w:pStyle w:val="msonormalbullet2gif"/>
              <w:shd w:val="clear" w:color="auto" w:fill="FFFFFF"/>
              <w:tabs>
                <w:tab w:val="left" w:pos="583"/>
              </w:tabs>
              <w:spacing w:before="0" w:after="0"/>
              <w:contextualSpacing/>
            </w:pPr>
            <w:r w:rsidRPr="002E77F5">
              <w:t>Предлог как служебная часть речи. Синтаксическая роль предлогов в предложении. Непроизводные и производные предлоги. Простые и составные предлоги. Текстообразующая рольпредлогов.</w:t>
            </w:r>
            <w:r w:rsidRPr="002E77F5">
              <w:br/>
              <w:t xml:space="preserve">Слитные и раздельные написания предлогов </w:t>
            </w:r>
            <w:r w:rsidRPr="002E77F5">
              <w:rPr>
                <w:b/>
                <w:bCs/>
              </w:rPr>
              <w:t xml:space="preserve">(в </w:t>
            </w:r>
            <w:r w:rsidRPr="002E77F5">
              <w:rPr>
                <w:b/>
                <w:bCs/>
                <w:i/>
                <w:iCs/>
              </w:rPr>
              <w:t xml:space="preserve">течение, ввиду, вследствие </w:t>
            </w:r>
            <w:r w:rsidRPr="002E77F5">
              <w:t xml:space="preserve">и др.). Дефис в предлогах </w:t>
            </w:r>
            <w:r w:rsidRPr="002E77F5">
              <w:rPr>
                <w:b/>
                <w:bCs/>
                <w:i/>
                <w:iCs/>
              </w:rPr>
              <w:t>из-за, из-под.</w:t>
            </w:r>
          </w:p>
          <w:p w:rsidR="002E77F5" w:rsidRPr="002E77F5" w:rsidRDefault="002E77F5" w:rsidP="002E77F5">
            <w:pPr>
              <w:pStyle w:val="msonormalbullet2gif"/>
              <w:shd w:val="clear" w:color="auto" w:fill="FFFFFF"/>
              <w:tabs>
                <w:tab w:val="left" w:pos="583"/>
              </w:tabs>
              <w:spacing w:before="0" w:after="0"/>
            </w:pPr>
            <w:r w:rsidRPr="002E77F5">
              <w:t>Рассказ от своего имени на основе прочитанного. Рассказ на основе увиденного на картине.</w:t>
            </w:r>
          </w:p>
          <w:p w:rsidR="002E77F5" w:rsidRPr="002E77F5" w:rsidRDefault="002E77F5" w:rsidP="002E77F5">
            <w:pPr>
              <w:pStyle w:val="msonormalbullet2gif"/>
              <w:shd w:val="clear" w:color="auto" w:fill="FFFFFF"/>
              <w:spacing w:before="0" w:after="0"/>
              <w:jc w:val="both"/>
              <w:rPr>
                <w:b/>
                <w:bCs/>
                <w:i/>
                <w:spacing w:val="-2"/>
              </w:rPr>
            </w:pPr>
            <w:r w:rsidRPr="002E77F5">
              <w:rPr>
                <w:b/>
                <w:bCs/>
                <w:i/>
                <w:spacing w:val="-2"/>
              </w:rPr>
              <w:t xml:space="preserve">  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9+2РР</w:t>
            </w:r>
          </w:p>
        </w:tc>
      </w:tr>
      <w:tr w:rsidR="002E77F5" w:rsidRPr="002E77F5" w:rsidTr="002E77F5">
        <w:trPr>
          <w:gridAfter w:val="1"/>
          <w:wAfter w:w="16" w:type="dxa"/>
          <w:trHeight w:val="10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Союз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msonormalbullet2gif"/>
              <w:shd w:val="clear" w:color="auto" w:fill="FFFFFF"/>
              <w:spacing w:before="0" w:after="0"/>
              <w:jc w:val="both"/>
              <w:rPr>
                <w:i/>
              </w:rPr>
            </w:pPr>
            <w:r w:rsidRPr="002E77F5">
              <w:t xml:space="preserve">Союз как служебная часть речи. Синтаксическая роль союзов в предложении. Простые и составные союзы. Союзы </w:t>
            </w:r>
            <w:r w:rsidRPr="002E77F5">
              <w:rPr>
                <w:spacing w:val="-2"/>
              </w:rPr>
              <w:t>сочинительные и подчинительные; сочинительные союзы — соеди</w:t>
            </w:r>
            <w:r w:rsidRPr="002E77F5">
              <w:rPr>
                <w:spacing w:val="-2"/>
              </w:rPr>
              <w:softHyphen/>
            </w:r>
            <w:r w:rsidRPr="002E77F5">
              <w:t>нительные, разделительные и противительные. Употребление сочинительных союзов в простом и сложном предложениях; употребление подчинительных союзов в сложном предложении. Тек</w:t>
            </w:r>
            <w:r w:rsidRPr="002E77F5">
              <w:softHyphen/>
              <w:t>стообразующая роль союзов.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Слитные и раздельные написания союзов. Отличие на письме </w:t>
            </w:r>
            <w:r w:rsidRPr="002E77F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союзов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pacing w:val="-3"/>
                <w:sz w:val="24"/>
                <w:szCs w:val="24"/>
              </w:rPr>
              <w:t xml:space="preserve">зато, тоже, чтобы </w:t>
            </w:r>
            <w:r w:rsidRPr="002E77F5">
              <w:rPr>
                <w:rFonts w:ascii="Times New Roman" w:hAnsi="Times New Roman"/>
                <w:spacing w:val="-3"/>
                <w:sz w:val="24"/>
                <w:szCs w:val="24"/>
              </w:rPr>
              <w:t>от местоимений с предлогом и частица</w:t>
            </w:r>
            <w:r w:rsidRPr="002E77F5">
              <w:rPr>
                <w:rFonts w:ascii="Times New Roman" w:hAnsi="Times New Roman"/>
                <w:spacing w:val="-3"/>
                <w:sz w:val="24"/>
                <w:szCs w:val="24"/>
              </w:rPr>
              <w:softHyphen/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ми и союза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также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от наречия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так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с частицей </w:t>
            </w:r>
            <w:r w:rsidRPr="002E77F5">
              <w:rPr>
                <w:rFonts w:ascii="Times New Roman" w:hAnsi="Times New Roman"/>
                <w:i/>
                <w:iCs/>
                <w:sz w:val="24"/>
                <w:szCs w:val="24"/>
              </w:rPr>
              <w:t>же.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7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. Устное рассуждение на дискуссионную тему; его языковые особенности.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11+2РР</w:t>
            </w:r>
          </w:p>
        </w:tc>
      </w:tr>
      <w:tr w:rsidR="002E77F5" w:rsidRPr="002E77F5" w:rsidTr="002E77F5">
        <w:trPr>
          <w:gridAfter w:val="1"/>
          <w:wAfter w:w="16" w:type="dxa"/>
          <w:trHeight w:val="44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Частица 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msonormalbullet2gif"/>
              <w:shd w:val="clear" w:color="auto" w:fill="FFFFFF"/>
              <w:tabs>
                <w:tab w:val="left" w:pos="576"/>
              </w:tabs>
              <w:spacing w:before="0" w:after="0"/>
              <w:contextualSpacing/>
              <w:jc w:val="both"/>
            </w:pPr>
            <w:r w:rsidRPr="002E77F5">
              <w:t>Частица как служебная часть речи. Синтаксическая роль частиц в предложении. Формообразующие и смысловые частицы. Текстообразующая роль частиц.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Различение на письме частиц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ни.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Правописание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не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2E77F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ни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 различными частями речи.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80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Рассказ по данному сюжету.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9+2РР</w:t>
            </w:r>
          </w:p>
        </w:tc>
      </w:tr>
      <w:tr w:rsidR="002E77F5" w:rsidRPr="002E77F5" w:rsidTr="002E77F5">
        <w:trPr>
          <w:gridAfter w:val="1"/>
          <w:wAfter w:w="16" w:type="dxa"/>
          <w:trHeight w:val="4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Междометие 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msonormalbullet2gif"/>
              <w:shd w:val="clear" w:color="auto" w:fill="FFFFFF"/>
              <w:tabs>
                <w:tab w:val="left" w:pos="619"/>
              </w:tabs>
              <w:spacing w:before="0" w:after="0"/>
              <w:contextualSpacing/>
              <w:jc w:val="both"/>
            </w:pPr>
            <w:r w:rsidRPr="002E77F5">
              <w:rPr>
                <w:spacing w:val="-15"/>
              </w:rPr>
              <w:t>.</w:t>
            </w:r>
            <w:r w:rsidRPr="002E77F5">
              <w:t>Междометие как часть речи. Синтаксическая роль междометий в предложении.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Звукоподражательные слова  и  их отличие от  междометий. Дефис в междометиях. Интонационное выделение междоме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тий. Запятая и восклицательный знак при междометиях.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67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2E77F5" w:rsidRPr="002E77F5" w:rsidTr="002E77F5">
        <w:trPr>
          <w:gridAfter w:val="1"/>
          <w:wAfter w:w="16" w:type="dxa"/>
          <w:trHeight w:val="46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Повторение и систематизация </w:t>
            </w:r>
          </w:p>
          <w:p w:rsid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изученного в 5-7 классе</w:t>
            </w: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Default="002E39B9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39B9" w:rsidRPr="00661A51" w:rsidRDefault="002E39B9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1A51">
              <w:rPr>
                <w:rFonts w:ascii="Times New Roman" w:hAnsi="Times New Roman"/>
                <w:b/>
                <w:sz w:val="24"/>
                <w:szCs w:val="24"/>
              </w:rPr>
              <w:t>Темы для интеграции</w:t>
            </w:r>
            <w:r w:rsidR="00661A51" w:rsidRPr="00661A51">
              <w:rPr>
                <w:rFonts w:ascii="Times New Roman" w:hAnsi="Times New Roman"/>
                <w:b/>
                <w:sz w:val="24"/>
                <w:szCs w:val="24"/>
              </w:rPr>
              <w:t xml:space="preserve"> 7 класс</w:t>
            </w:r>
            <w:r w:rsidR="00156528" w:rsidRPr="00661A5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0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tabs>
                <w:tab w:val="left" w:pos="3075"/>
              </w:tabs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Разделы науки о языке.  </w:t>
            </w:r>
          </w:p>
          <w:p w:rsidR="002E77F5" w:rsidRPr="002E77F5" w:rsidRDefault="002E77F5" w:rsidP="002E77F5">
            <w:pPr>
              <w:shd w:val="clear" w:color="auto" w:fill="FFFFFF"/>
              <w:tabs>
                <w:tab w:val="left" w:pos="3075"/>
              </w:tabs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Фонетика. Графика. Лексика и фразеология. Морфемика и словообразование. </w:t>
            </w:r>
          </w:p>
          <w:p w:rsidR="002E77F5" w:rsidRDefault="002E77F5" w:rsidP="002E77F5">
            <w:pPr>
              <w:shd w:val="clear" w:color="auto" w:fill="FFFFFF"/>
              <w:tabs>
                <w:tab w:val="left" w:pos="30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Морфология и орфография.Синтаксис пунктуация.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Сочинение-рассуждение на морально-этическую тему или публичное выступление на эту тему.</w:t>
            </w:r>
          </w:p>
          <w:p w:rsidR="002E39B9" w:rsidRDefault="002E39B9" w:rsidP="002E77F5">
            <w:pPr>
              <w:shd w:val="clear" w:color="auto" w:fill="FFFFFF"/>
              <w:tabs>
                <w:tab w:val="left" w:pos="307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E39B9" w:rsidRPr="002E77F5" w:rsidRDefault="002E39B9" w:rsidP="002E77F5">
            <w:pPr>
              <w:shd w:val="clear" w:color="auto" w:fill="FFFFFF"/>
              <w:tabs>
                <w:tab w:val="left" w:pos="3075"/>
              </w:tabs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</w:p>
          <w:p w:rsidR="002E39B9" w:rsidRPr="001A1EF4" w:rsidRDefault="00513535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2E39B9">
              <w:rPr>
                <w:rFonts w:ascii="Times New Roman" w:hAnsi="Times New Roman"/>
                <w:sz w:val="24"/>
              </w:rPr>
              <w:t xml:space="preserve">Русский язык как развивающееся явление. </w:t>
            </w:r>
            <w:r w:rsidR="002E39B9" w:rsidRPr="001A1EF4">
              <w:rPr>
                <w:rFonts w:ascii="Times New Roman" w:hAnsi="Times New Roman"/>
                <w:i/>
                <w:sz w:val="24"/>
              </w:rPr>
              <w:t>Связь исторического развития языка с историей общества.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 w:rsidRPr="00115C6F">
              <w:rPr>
                <w:rFonts w:ascii="Times New Roman" w:hAnsi="Times New Roman"/>
                <w:sz w:val="24"/>
              </w:rPr>
              <w:t>2.. Пов</w:t>
            </w:r>
            <w:r w:rsidR="001A1EF4">
              <w:rPr>
                <w:rFonts w:ascii="Times New Roman" w:hAnsi="Times New Roman"/>
                <w:sz w:val="24"/>
              </w:rPr>
              <w:t>торение. Лексика и фразеология.</w:t>
            </w:r>
            <w:r w:rsidRPr="00115C6F">
              <w:rPr>
                <w:rFonts w:ascii="Times New Roman" w:hAnsi="Times New Roman"/>
                <w:sz w:val="24"/>
              </w:rPr>
              <w:t xml:space="preserve"> </w:t>
            </w:r>
            <w:r w:rsidRPr="001A1EF4">
              <w:rPr>
                <w:rFonts w:ascii="Times New Roman" w:hAnsi="Times New Roman"/>
                <w:i/>
                <w:sz w:val="24"/>
              </w:rPr>
              <w:t>Факты, влияющие на развитие языка: социально-политические события изменения в обществе, развитие науки и техники, влияние других языков.</w:t>
            </w:r>
          </w:p>
          <w:p w:rsidR="002E39B9" w:rsidRPr="003850E2" w:rsidRDefault="002E39B9" w:rsidP="002E39B9">
            <w:pPr>
              <w:pStyle w:val="af4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Краткие и полные страдательные причастия</w:t>
            </w:r>
            <w:r w:rsidRPr="003850E2">
              <w:rPr>
                <w:rFonts w:ascii="Times New Roman" w:hAnsi="Times New Roman"/>
                <w:b/>
                <w:i/>
                <w:sz w:val="24"/>
              </w:rPr>
              <w:t xml:space="preserve">.. </w:t>
            </w:r>
            <w:r w:rsidRPr="001A1EF4">
              <w:rPr>
                <w:rFonts w:ascii="Times New Roman" w:hAnsi="Times New Roman"/>
                <w:sz w:val="24"/>
              </w:rPr>
              <w:t>Нормы ударения в полных причастиях, кратких формах страдательных причастий прошедшего времени.</w:t>
            </w:r>
            <w:r w:rsidRPr="003850E2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</w:p>
          <w:p w:rsidR="002E39B9" w:rsidRPr="001A1EF4" w:rsidRDefault="002E39B9" w:rsidP="002E39B9">
            <w:pPr>
              <w:pStyle w:val="af4"/>
              <w:ind w:left="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4.. Повторение изученного о деепричастии. </w:t>
            </w:r>
            <w:r w:rsidRPr="001A1EF4">
              <w:rPr>
                <w:rFonts w:ascii="Times New Roman" w:hAnsi="Times New Roman"/>
                <w:i/>
                <w:sz w:val="24"/>
              </w:rPr>
              <w:t>Нормы ударения в деепричастиях.</w:t>
            </w:r>
          </w:p>
          <w:p w:rsidR="002E39B9" w:rsidRDefault="002E39B9" w:rsidP="002E39B9">
            <w:pPr>
              <w:pStyle w:val="a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5.. Употребление наречий в речи</w:t>
            </w:r>
            <w:r w:rsidRPr="003850E2">
              <w:rPr>
                <w:rFonts w:ascii="Times New Roman" w:hAnsi="Times New Roman"/>
                <w:i/>
                <w:sz w:val="24"/>
              </w:rPr>
              <w:t>.</w:t>
            </w:r>
            <w:r w:rsidRPr="001A1EF4">
              <w:rPr>
                <w:rFonts w:ascii="Times New Roman" w:hAnsi="Times New Roman"/>
                <w:sz w:val="24"/>
              </w:rPr>
              <w:t>Нормы ударения в наречиях.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6.. Употребление предлогов. </w:t>
            </w:r>
            <w:r w:rsidRPr="001A1EF4">
              <w:rPr>
                <w:rFonts w:ascii="Times New Roman" w:hAnsi="Times New Roman"/>
                <w:i/>
                <w:sz w:val="24"/>
              </w:rPr>
              <w:t>Нормы ударения в словоформах с непроизводными предлогами.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7.. Причастие как часть речи. </w:t>
            </w:r>
            <w:r w:rsidRPr="001A1EF4">
              <w:rPr>
                <w:rFonts w:ascii="Times New Roman" w:hAnsi="Times New Roman"/>
                <w:sz w:val="24"/>
              </w:rPr>
              <w:t>Варианты грамматической нормы: литературные и разговорные падежные формы причастий.</w:t>
            </w:r>
          </w:p>
          <w:p w:rsidR="002E39B9" w:rsidRPr="00420393" w:rsidRDefault="002E39B9" w:rsidP="002E39B9">
            <w:pPr>
              <w:pStyle w:val="af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8.. Деепричастие как часть речи</w:t>
            </w:r>
            <w:r w:rsidRPr="001A1EF4">
              <w:rPr>
                <w:rFonts w:ascii="Times New Roman" w:hAnsi="Times New Roman"/>
                <w:i/>
                <w:sz w:val="24"/>
              </w:rPr>
              <w:t>.</w:t>
            </w:r>
            <w:r w:rsidR="001A1EF4" w:rsidRPr="001A1EF4">
              <w:rPr>
                <w:rFonts w:ascii="Times New Roman" w:hAnsi="Times New Roman"/>
                <w:i/>
                <w:sz w:val="24"/>
              </w:rPr>
              <w:t xml:space="preserve"> </w:t>
            </w:r>
            <w:r w:rsidRPr="001A1EF4">
              <w:rPr>
                <w:rFonts w:ascii="Times New Roman" w:hAnsi="Times New Roman"/>
                <w:i/>
                <w:sz w:val="24"/>
              </w:rPr>
              <w:t>Варианты грамматической нормы: литературные и разговорные формы деепричастий.</w:t>
            </w:r>
          </w:p>
          <w:p w:rsidR="002E39B9" w:rsidRDefault="002E39B9" w:rsidP="002E39B9">
            <w:pPr>
              <w:pStyle w:val="a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 Наречие как часть речи</w:t>
            </w:r>
            <w:r w:rsidRPr="001A1EF4">
              <w:rPr>
                <w:rFonts w:ascii="Times New Roman" w:hAnsi="Times New Roman"/>
                <w:i/>
                <w:sz w:val="24"/>
              </w:rPr>
              <w:t>. Варианты грамматической нормы: литературные и разговорные формы наречий.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10.. Повторение. Лексика и фразеология</w:t>
            </w:r>
            <w:r w:rsidRPr="00420393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>Перераспределение пластов лексики между активным и пассивным запасом слов.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 Р.р. Публичное выступление на морально-этическую тему. </w:t>
            </w:r>
            <w:r w:rsidRPr="001A1EF4">
              <w:rPr>
                <w:rFonts w:ascii="Times New Roman" w:hAnsi="Times New Roman"/>
                <w:i/>
                <w:sz w:val="24"/>
              </w:rPr>
              <w:t>Стили литературного языка: публицистический.</w:t>
            </w:r>
          </w:p>
          <w:p w:rsidR="002E39B9" w:rsidRDefault="002E39B9" w:rsidP="002E39B9">
            <w:pPr>
              <w:pStyle w:val="a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12. Стили литературного языка. </w:t>
            </w:r>
            <w:r w:rsidRPr="001A1EF4">
              <w:rPr>
                <w:rFonts w:ascii="Times New Roman" w:hAnsi="Times New Roman"/>
                <w:i/>
                <w:sz w:val="24"/>
              </w:rPr>
              <w:t>Функциональные разновидности языка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:rsidR="002E39B9" w:rsidRPr="00AB3420" w:rsidRDefault="002E39B9" w:rsidP="002E39B9">
            <w:pPr>
              <w:pStyle w:val="af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13. Текст. </w:t>
            </w:r>
            <w:r w:rsidRPr="001A1EF4">
              <w:rPr>
                <w:rFonts w:ascii="Times New Roman" w:hAnsi="Times New Roman"/>
                <w:i/>
                <w:sz w:val="24"/>
              </w:rPr>
              <w:t>Тексты аргументативного типа: рассуждение, доказательство, объяснение.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14.. Отзыв. Учебный доклад.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Основные орфоэпические нормы современного литературного языка. 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15.. Повторение.  Синтаксис. Пунктуация. Синтаксический и пунктуационный разбор</w:t>
            </w:r>
            <w:r w:rsidRPr="00AB3420">
              <w:rPr>
                <w:rFonts w:ascii="Times New Roman" w:hAnsi="Times New Roman"/>
                <w:b/>
                <w:sz w:val="24"/>
              </w:rPr>
              <w:t xml:space="preserve">.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речи. </w:t>
            </w:r>
          </w:p>
          <w:p w:rsidR="002E39B9" w:rsidRPr="001A1EF4" w:rsidRDefault="002E39B9" w:rsidP="002E39B9">
            <w:pPr>
              <w:pStyle w:val="af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16.-17.Повторение. Морфология и орфография. </w:t>
            </w:r>
            <w:r w:rsidRPr="001A1EF4">
              <w:rPr>
                <w:rFonts w:ascii="Times New Roman" w:hAnsi="Times New Roman"/>
                <w:i/>
                <w:sz w:val="24"/>
              </w:rPr>
              <w:t>Употребление существительных, прилагательных, глаголов с учётом стилистических вариантов лексической нормы.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11+1РР</w:t>
            </w: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Pr="002E77F5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17ч</w:t>
            </w:r>
          </w:p>
        </w:tc>
      </w:tr>
    </w:tbl>
    <w:p w:rsidR="002E77F5" w:rsidRPr="002E77F5" w:rsidRDefault="002E77F5" w:rsidP="002E77F5">
      <w:pPr>
        <w:spacing w:after="0" w:line="240" w:lineRule="auto"/>
        <w:jc w:val="both"/>
        <w:rPr>
          <w:b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по русскому языку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Класс- 8                   Количество часов: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Всего – 102 часа</w:t>
      </w: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>, в неделю – 3 часа. Развитие речи-  18  ч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rPr>
          <w:b/>
          <w:color w:val="000000"/>
          <w:sz w:val="24"/>
          <w:szCs w:val="24"/>
        </w:rPr>
      </w:pPr>
    </w:p>
    <w:tbl>
      <w:tblPr>
        <w:tblStyle w:val="af8"/>
        <w:tblW w:w="15004" w:type="dxa"/>
        <w:tblInd w:w="-601" w:type="dxa"/>
        <w:tblLook w:val="04A0"/>
      </w:tblPr>
      <w:tblGrid>
        <w:gridCol w:w="458"/>
        <w:gridCol w:w="3370"/>
        <w:gridCol w:w="9677"/>
        <w:gridCol w:w="1483"/>
        <w:gridCol w:w="16"/>
      </w:tblGrid>
      <w:tr w:rsidR="002E77F5" w:rsidRPr="002E77F5" w:rsidTr="002E77F5">
        <w:trPr>
          <w:trHeight w:val="2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темы (раздела)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Содержание предмета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Количество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часов</w:t>
            </w:r>
          </w:p>
        </w:tc>
      </w:tr>
      <w:tr w:rsidR="002E77F5" w:rsidRPr="002E77F5" w:rsidTr="002E77F5">
        <w:trPr>
          <w:gridAfter w:val="1"/>
          <w:wAfter w:w="16" w:type="dxa"/>
          <w:trHeight w:val="23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Функции русского языка в современном мире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Русский язык в современном мире. Основные функции и разделы языка, основные языковые единицы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E77F5" w:rsidRPr="002E77F5" w:rsidTr="002E77F5">
        <w:trPr>
          <w:gridAfter w:val="1"/>
          <w:wAfter w:w="16" w:type="dxa"/>
          <w:trHeight w:val="66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Повторение пройденного в 5- 7 классах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изученного в V–VII классах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Пунктуация и орфография</w:t>
            </w: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Функции знаков препинания в простых и сложных предложениях: завершение, разделение, выделение; распределение знаков препинания на группы по их функциям; синтаксические условия употребления знаков препинания. Виды предложений по количеству описанных ситуаций, фрагментов действительности (простые и сложные); средства связи простых предложений в сложные: союзные средства и интонация (союзные) или интонация (бессоюзные); виды сложных союзных предложений (сложносочиненные и сложноподчиненные) в зависимости от средства связи: сочинительного или подчинительного союзного средства. Буквы н-нн в в суффиксах прилагательных, причастий, наречий. Условия выбора слитного и раздельного написания частицы НЕ с разными частями речи: глаголами, краткими причастиями, деепричастиями, прилагательными (относительными и притяжательными), числительными .Изложение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5+2 рр</w:t>
            </w:r>
          </w:p>
        </w:tc>
      </w:tr>
      <w:tr w:rsidR="002E77F5" w:rsidRPr="002E77F5" w:rsidTr="002E77F5">
        <w:trPr>
          <w:gridAfter w:val="1"/>
          <w:wAfter w:w="16" w:type="dxa"/>
          <w:trHeight w:val="47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pStyle w:val="af4"/>
              <w:ind w:left="0" w:firstLine="567"/>
              <w:jc w:val="both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Синтаксис, </w:t>
            </w:r>
            <w:r w:rsidRPr="002E77F5">
              <w:rPr>
                <w:rFonts w:ascii="Times New Roman" w:hAnsi="Times New Roman"/>
                <w:b/>
                <w:sz w:val="24"/>
              </w:rPr>
              <w:lastRenderedPageBreak/>
              <w:t xml:space="preserve">пунктуация, культура речи 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 xml:space="preserve">Словосочетание </w:t>
            </w: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Основные единицы синтаксиса  Повторение пройденного материала о </w:t>
            </w: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lastRenderedPageBreak/>
              <w:t>словосочетании в 5 классе. Текст как единицы синтаксиса. Связь слов в словосочетании: согласование, управление, примыкание. Виды словосочетаний по морфологическим свойствам главного слова (глагольные, именные, наречные). Синтаксический разбор словосочетаний. Сжатое изложение.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af4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lastRenderedPageBreak/>
              <w:t>7 ч.+1 ч.</w:t>
            </w:r>
            <w:r w:rsidRPr="002E77F5">
              <w:rPr>
                <w:rFonts w:ascii="Times New Roman" w:hAnsi="Times New Roman"/>
                <w:b/>
                <w:color w:val="000000"/>
                <w:sz w:val="24"/>
              </w:rPr>
              <w:t xml:space="preserve"> рр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E77F5" w:rsidRPr="002E77F5" w:rsidTr="002E77F5">
        <w:trPr>
          <w:gridAfter w:val="1"/>
          <w:wAfter w:w="16" w:type="dxa"/>
          <w:trHeight w:val="53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af4"/>
              <w:ind w:left="0" w:firstLine="567"/>
              <w:jc w:val="both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Простое предложение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Простое предложение</w:t>
            </w:r>
          </w:p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Повторение пройденного материала о предложении. Грамматическая (предикативная) основа предложения.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Особенности связи подлежащего и сказуемого. Порядок слов в предложении. Интонация простого предложения. Логическое ударение. Описание памятника культуры(сочинение)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af4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>3 ч. + 1 ч.</w:t>
            </w:r>
            <w:r w:rsidRPr="002E77F5">
              <w:rPr>
                <w:rFonts w:ascii="Times New Roman" w:hAnsi="Times New Roman"/>
                <w:b/>
                <w:color w:val="000000"/>
                <w:sz w:val="24"/>
              </w:rPr>
              <w:t xml:space="preserve"> рр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E77F5" w:rsidRPr="002E77F5" w:rsidTr="002E77F5">
        <w:trPr>
          <w:gridAfter w:val="1"/>
          <w:wAfter w:w="16" w:type="dxa"/>
          <w:trHeight w:val="359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pStyle w:val="af4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Двусоставные предложения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Главные члены предложения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Повторение пройденного материала о подлежащем </w:t>
            </w:r>
          </w:p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Способы выражения подлежащего. Повторение изученного о сказуемом Простое глагольное сказуемое. Составное глагольное сказуемое. Составное именное сказуемое. Тире между подлежащим и сказуемым. </w:t>
            </w:r>
          </w:p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Публицистическое сочинение о памятнике культуры (истории) своей местности.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6+2</w:t>
            </w: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рр</w:t>
            </w:r>
          </w:p>
        </w:tc>
      </w:tr>
      <w:tr w:rsidR="002E77F5" w:rsidRPr="002E77F5" w:rsidTr="002E77F5">
        <w:trPr>
          <w:gridAfter w:val="1"/>
          <w:wAfter w:w="16" w:type="dxa"/>
          <w:trHeight w:val="427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Второстепенные члены предложения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>.(</w:t>
            </w: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6+2)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tabs>
                <w:tab w:val="left" w:pos="691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Повторение изученного материала о второстепенных членах предложения. Прямое и косвенное дополнение (ознакомление). Несогласованное определение. Приложение как разновидность определения; знаки препинания при приложении. Виды обстоятельств по значению. Синтаксический разбор двусоставного предложения.  Характеристика человека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6+2</w:t>
            </w: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рр</w:t>
            </w:r>
          </w:p>
        </w:tc>
      </w:tr>
      <w:tr w:rsidR="002E77F5" w:rsidRPr="002E77F5" w:rsidTr="002E77F5">
        <w:trPr>
          <w:gridAfter w:val="1"/>
          <w:wAfter w:w="16" w:type="dxa"/>
          <w:trHeight w:val="906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2E77F5" w:rsidRPr="002E77F5" w:rsidRDefault="002E77F5" w:rsidP="002E77F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pStyle w:val="af4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Односоставные предложения 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Понятие о неполных предложениях. </w:t>
            </w:r>
          </w:p>
          <w:p w:rsidR="002E77F5" w:rsidRPr="002E77F5" w:rsidRDefault="002E77F5" w:rsidP="002E77F5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Неполные предложения в диалоге и в сложном предложении. </w:t>
            </w:r>
          </w:p>
          <w:p w:rsidR="002E77F5" w:rsidRPr="002E77F5" w:rsidRDefault="002E77F5" w:rsidP="002E77F5">
            <w:pPr>
              <w:rPr>
                <w:rFonts w:ascii="Times New Roman" w:eastAsiaTheme="minorHAnsi" w:hAnsi="Times New Roman"/>
                <w:b/>
                <w:bCs/>
                <w:color w:val="000000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Синонимия односоставных и двусоставных предложений, их текстообразующая роль. Синтаксический разбор односоставного предложения.</w:t>
            </w:r>
          </w:p>
          <w:p w:rsidR="002E77F5" w:rsidRPr="002E77F5" w:rsidRDefault="002E77F5" w:rsidP="002E77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sz w:val="24"/>
                <w:szCs w:val="24"/>
              </w:rPr>
              <w:t xml:space="preserve">Рассуждение(сочинение, изложение) </w:t>
            </w:r>
          </w:p>
          <w:p w:rsidR="002E77F5" w:rsidRPr="002E77F5" w:rsidRDefault="002E77F5" w:rsidP="002E77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9+2 рр</w:t>
            </w:r>
          </w:p>
        </w:tc>
      </w:tr>
      <w:tr w:rsidR="002E77F5" w:rsidRPr="002E77F5" w:rsidTr="002E77F5">
        <w:trPr>
          <w:gridAfter w:val="1"/>
          <w:wAfter w:w="16" w:type="dxa"/>
          <w:trHeight w:val="342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Простое осложненное предложение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Понятие о простом осложненном предложении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E77F5" w:rsidRPr="002E77F5" w:rsidTr="002E77F5">
        <w:trPr>
          <w:gridAfter w:val="1"/>
          <w:wAfter w:w="16" w:type="dxa"/>
          <w:trHeight w:val="74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af4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Однородные члены предложения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изученного материала об однородных членах предложения.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определения. Ряды </w:t>
            </w: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lastRenderedPageBreak/>
              <w:t>однородных членов предложения. Разделительные знаки препинания междуоднородными членами. Обобщающие слова приоднородных членах. Двоеточие и тире при обобщающих словах впредложениях. Вариативность в постановке знаков препинания. Синтаксический и пунктуационный разбор предложений с однородными членами.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Рассуждение на основе литературного произведения. Сравнительная характеристика(изложение)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vertAlign w:val="subscript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12+2 рр</w:t>
            </w:r>
          </w:p>
        </w:tc>
      </w:tr>
      <w:tr w:rsidR="002E77F5" w:rsidRPr="002E77F5" w:rsidTr="002E77F5">
        <w:trPr>
          <w:gridAfter w:val="1"/>
          <w:wAfter w:w="16" w:type="dxa"/>
          <w:trHeight w:val="10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pStyle w:val="af4"/>
              <w:ind w:left="0"/>
              <w:rPr>
                <w:rFonts w:ascii="Times New Roman" w:hAnsi="Times New Roman"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Обособленные члены предложения 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Понятие об обособлении. Обособленные определения и обособленные приложения. Обособленные обстоятельства. Уточнение как вид обособленного члена предложения. Выделительные знаки препинанияпри обособленных второстепенных и уточняющих членах предложения.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Синтаксические синонимы обособленных членов предложения, их текстообразующая роль. Синтаксический и пунктуационный разбор предложений с обособленными членами.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Рассуждение на дискуссионную тему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18+2 рр</w:t>
            </w:r>
          </w:p>
        </w:tc>
      </w:tr>
      <w:tr w:rsidR="002E77F5" w:rsidRPr="002E77F5" w:rsidTr="002E77F5">
        <w:trPr>
          <w:gridAfter w:val="1"/>
          <w:wAfter w:w="16" w:type="dxa"/>
          <w:trHeight w:val="44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pStyle w:val="af4"/>
              <w:ind w:left="0" w:firstLine="567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Слова, грамматически не связанные с членами предложения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Обращение 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изученного материала об обращении. Назначение обращения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Распространенное обращение. Выделительные знаки препинания при обращениях. Употребление обращений.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2E77F5" w:rsidRPr="002E77F5" w:rsidTr="002E77F5">
        <w:trPr>
          <w:gridAfter w:val="1"/>
          <w:wAfter w:w="16" w:type="dxa"/>
          <w:trHeight w:val="40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>Вводные и вставные конструкции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Группы вводных слов и сочетаний по значению. Междометия в предложении. Выделительные знаки препинания при вводных словах и предложениях, при междометиях. Одиночные и парные знаки препинания.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Текстообразующая роль обращений, вводных слов и междометий.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Синтаксический и пунктуационный разбор предложений с вводными и вставными конструкции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Публичное выступление на общественно значимую тему.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5+2 рр</w:t>
            </w:r>
          </w:p>
        </w:tc>
      </w:tr>
      <w:tr w:rsidR="002E77F5" w:rsidRPr="002E77F5" w:rsidTr="002E77F5">
        <w:trPr>
          <w:gridAfter w:val="1"/>
          <w:wAfter w:w="16" w:type="dxa"/>
          <w:trHeight w:val="187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af4"/>
              <w:ind w:left="0" w:firstLine="567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Чужая речь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Повторение изученного материала о прямой речи и диалоге. Способы передачи чужой речи. Комментирующая часть. Прямая речь. Косвенная речь. Диалог. Цитата. Знаки препинания при цитировании.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>Синтаксические синонимы предложений с прямой речью, их текстообразующая  роль.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Рассказ. Сжатое изложение.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4+1 рр</w:t>
            </w:r>
          </w:p>
        </w:tc>
      </w:tr>
      <w:tr w:rsidR="002E77F5" w:rsidRPr="002E77F5" w:rsidTr="002E77F5">
        <w:trPr>
          <w:gridAfter w:val="1"/>
          <w:wAfter w:w="16" w:type="dxa"/>
          <w:trHeight w:val="1033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pStyle w:val="af4"/>
              <w:ind w:left="0" w:firstLine="567"/>
              <w:rPr>
                <w:rFonts w:ascii="Times New Roman" w:hAnsi="Times New Roman"/>
                <w:b/>
                <w:sz w:val="24"/>
              </w:rPr>
            </w:pPr>
            <w:r w:rsidRPr="002E77F5">
              <w:rPr>
                <w:rFonts w:ascii="Times New Roman" w:hAnsi="Times New Roman"/>
                <w:b/>
                <w:sz w:val="24"/>
              </w:rPr>
              <w:t xml:space="preserve">Повторение и систематизация изученного в 8 классе </w:t>
            </w:r>
          </w:p>
          <w:p w:rsidR="0022108D" w:rsidRDefault="0022108D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2108D" w:rsidRPr="002E77F5" w:rsidRDefault="0022108D" w:rsidP="002E77F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Темы для интеграции</w:t>
            </w:r>
            <w:r w:rsidR="00661A51">
              <w:rPr>
                <w:rFonts w:ascii="Times New Roman" w:hAnsi="Times New Roman"/>
                <w:b/>
                <w:sz w:val="24"/>
                <w:szCs w:val="24"/>
              </w:rPr>
              <w:t xml:space="preserve"> 8класс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9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Синтаксис и морфология, пунктуация, орфография, культура речи. Подробное изложение</w:t>
            </w:r>
          </w:p>
          <w:p w:rsidR="0022108D" w:rsidRDefault="0022108D" w:rsidP="0022108D">
            <w:pPr>
              <w:pStyle w:val="af4"/>
              <w:rPr>
                <w:rFonts w:ascii="Times New Roman" w:hAnsi="Times New Roman"/>
                <w:sz w:val="24"/>
              </w:rPr>
            </w:pPr>
          </w:p>
          <w:p w:rsidR="0022108D" w:rsidRDefault="0022108D" w:rsidP="0022108D">
            <w:pPr>
              <w:pStyle w:val="af4"/>
              <w:rPr>
                <w:rFonts w:ascii="Times New Roman" w:hAnsi="Times New Roman"/>
                <w:sz w:val="24"/>
              </w:rPr>
            </w:pPr>
          </w:p>
          <w:p w:rsidR="0022108D" w:rsidRDefault="0022108D" w:rsidP="0022108D">
            <w:pPr>
              <w:pStyle w:val="af4"/>
              <w:rPr>
                <w:rFonts w:ascii="Times New Roman" w:hAnsi="Times New Roman"/>
                <w:sz w:val="24"/>
              </w:rPr>
            </w:pPr>
          </w:p>
          <w:p w:rsidR="001A1EF4" w:rsidRPr="001A1EF4" w:rsidRDefault="001A1EF4" w:rsidP="001A1EF4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 xml:space="preserve"> </w:t>
            </w:r>
            <w:r w:rsidR="009B2BB9">
              <w:rPr>
                <w:rFonts w:ascii="Times New Roman" w:hAnsi="Times New Roman"/>
                <w:sz w:val="24"/>
              </w:rPr>
              <w:t>1.</w:t>
            </w:r>
            <w:r w:rsidR="0022108D" w:rsidRPr="0022108D">
              <w:rPr>
                <w:rFonts w:ascii="Times New Roman" w:hAnsi="Times New Roman"/>
                <w:sz w:val="24"/>
              </w:rPr>
              <w:t xml:space="preserve"> Текст как единица синтаксиса. </w:t>
            </w:r>
            <w:r w:rsidR="0022108D" w:rsidRPr="001A1EF4">
              <w:rPr>
                <w:rFonts w:ascii="Times New Roman" w:hAnsi="Times New Roman"/>
                <w:i/>
                <w:sz w:val="24"/>
              </w:rPr>
              <w:t>Текст как единица языка и речи.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>2. Виды словосочетаний</w:t>
            </w:r>
            <w:r w:rsidRPr="001A1EF4">
              <w:rPr>
                <w:rFonts w:ascii="Times New Roman" w:hAnsi="Times New Roman"/>
                <w:i/>
                <w:sz w:val="24"/>
              </w:rPr>
              <w:t>. Нормы построения словосочетаний по типу согласования.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3. Сказуемое. </w:t>
            </w:r>
            <w:r w:rsidRPr="001A1EF4">
              <w:rPr>
                <w:rFonts w:ascii="Times New Roman" w:hAnsi="Times New Roman"/>
                <w:i/>
                <w:sz w:val="24"/>
              </w:rPr>
              <w:t>Отражение вариантов грамматической нормы в современных грамматических словарях и справочниках.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4.. Простое глагольное сказуемое.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Согласование сказуемого с подлежащим, выраженным существительным со значение лица женского рода. 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5. Составное глагольное сказуемое. </w:t>
            </w:r>
            <w:r w:rsidRPr="001A1EF4">
              <w:rPr>
                <w:rFonts w:ascii="Times New Roman" w:hAnsi="Times New Roman"/>
                <w:i/>
                <w:sz w:val="24"/>
              </w:rPr>
              <w:t>Согласование сказуемого с подлежащим, имеющим</w:t>
            </w:r>
            <w:r w:rsidRPr="001A1EF4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1A1EF4">
              <w:rPr>
                <w:rFonts w:ascii="Times New Roman" w:hAnsi="Times New Roman"/>
                <w:i/>
                <w:sz w:val="24"/>
              </w:rPr>
              <w:t>в своём составе количественно- именное сочетание.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6.. Составное глагольное сказуемое. </w:t>
            </w:r>
            <w:r w:rsidRPr="001A1EF4">
              <w:rPr>
                <w:rFonts w:ascii="Times New Roman" w:hAnsi="Times New Roman"/>
                <w:i/>
                <w:sz w:val="24"/>
              </w:rPr>
              <w:t>Отражение вариантов грамматической нормы в современных  грамматических словарях и справочниках.</w:t>
            </w:r>
          </w:p>
          <w:p w:rsidR="0022108D" w:rsidRPr="001A1EF4" w:rsidRDefault="009B2BB9" w:rsidP="001A1EF4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7- 8.</w:t>
            </w:r>
            <w:r w:rsidR="0022108D" w:rsidRPr="001A1EF4">
              <w:rPr>
                <w:rFonts w:ascii="Times New Roman" w:hAnsi="Times New Roman"/>
                <w:sz w:val="24"/>
              </w:rPr>
              <w:t xml:space="preserve"> Р.р. Рассуждение на дискуссионную тему. </w:t>
            </w:r>
            <w:r w:rsidR="0022108D" w:rsidRPr="001A1EF4">
              <w:rPr>
                <w:rFonts w:ascii="Times New Roman" w:hAnsi="Times New Roman"/>
                <w:i/>
                <w:sz w:val="24"/>
              </w:rPr>
              <w:t>Правила корректной дискуссии</w:t>
            </w:r>
            <w:r w:rsidR="0022108D" w:rsidRPr="001A1EF4">
              <w:rPr>
                <w:rFonts w:ascii="Times New Roman" w:hAnsi="Times New Roman"/>
                <w:b/>
                <w:sz w:val="24"/>
              </w:rPr>
              <w:t>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9-10. Р.р. Публичное выступление. </w:t>
            </w:r>
            <w:r w:rsidRPr="001A1EF4">
              <w:rPr>
                <w:rFonts w:ascii="Times New Roman" w:hAnsi="Times New Roman"/>
                <w:i/>
                <w:sz w:val="24"/>
              </w:rPr>
              <w:t>Основные орфоэпические нормы современного русского литературного языка.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11. Словосочетание как единица синтаксиса. </w:t>
            </w:r>
            <w:r w:rsidRPr="001A1EF4">
              <w:rPr>
                <w:rFonts w:ascii="Times New Roman" w:hAnsi="Times New Roman"/>
                <w:i/>
                <w:sz w:val="24"/>
              </w:rPr>
              <w:t>Отражение вариантов грамматической нормы в современных грамматических словарях и справочниках.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>12. Р.р. Рассуждение. Сочинение- рассуждение на свободную тему</w:t>
            </w:r>
            <w:r w:rsidRPr="001A1EF4">
              <w:rPr>
                <w:rFonts w:ascii="Times New Roman" w:hAnsi="Times New Roman"/>
                <w:i/>
                <w:sz w:val="24"/>
              </w:rPr>
              <w:t>. Структура доказательства и его роль в тексте- рассуждении.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13.. Синтаксис и культура речи. Синтаксис и орфография. </w:t>
            </w:r>
            <w:r w:rsidRPr="001A1EF4">
              <w:rPr>
                <w:rFonts w:ascii="Times New Roman" w:hAnsi="Times New Roman"/>
                <w:i/>
                <w:sz w:val="24"/>
              </w:rPr>
              <w:t>Основные составляющие культуры речи.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14..Русский язык в современном мире. </w:t>
            </w:r>
            <w:r w:rsidRPr="001A1EF4">
              <w:rPr>
                <w:rFonts w:ascii="Times New Roman" w:hAnsi="Times New Roman"/>
                <w:i/>
                <w:sz w:val="24"/>
              </w:rPr>
              <w:t>Собственно-русские слова как база и основной источник развития лексики русского литературного языка.</w:t>
            </w:r>
          </w:p>
          <w:p w:rsidR="0022108D" w:rsidRPr="001A1EF4" w:rsidRDefault="009B2BB9" w:rsidP="001A1EF4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  <w:r w:rsidR="0022108D" w:rsidRPr="001A1EF4">
              <w:rPr>
                <w:rFonts w:ascii="Times New Roman" w:hAnsi="Times New Roman"/>
                <w:sz w:val="24"/>
              </w:rPr>
              <w:t xml:space="preserve">Обращение Назначение обращения. </w:t>
            </w:r>
            <w:r w:rsidR="0022108D" w:rsidRPr="001A1EF4">
              <w:rPr>
                <w:rFonts w:ascii="Times New Roman" w:hAnsi="Times New Roman"/>
                <w:i/>
                <w:sz w:val="24"/>
              </w:rPr>
              <w:t>Речевой этикет и вежливость.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16. Употребление обращений. </w:t>
            </w:r>
            <w:r w:rsidRPr="001A1EF4">
              <w:rPr>
                <w:rFonts w:ascii="Times New Roman" w:hAnsi="Times New Roman"/>
                <w:i/>
                <w:sz w:val="24"/>
              </w:rPr>
              <w:t>«Ты» и «Вы» в русском речевом этикете и в западноевропейском, американском речевых этикетах.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sz w:val="24"/>
              </w:rPr>
              <w:t xml:space="preserve">17. Синтаксические связи в словосочетании.  </w:t>
            </w:r>
            <w:r w:rsidRPr="001A1EF4">
              <w:rPr>
                <w:rFonts w:ascii="Times New Roman" w:hAnsi="Times New Roman"/>
                <w:i/>
                <w:sz w:val="24"/>
              </w:rPr>
              <w:t xml:space="preserve">Нормы </w:t>
            </w:r>
          </w:p>
          <w:p w:rsidR="0022108D" w:rsidRPr="001A1EF4" w:rsidRDefault="0022108D" w:rsidP="001A1EF4">
            <w:pPr>
              <w:rPr>
                <w:rFonts w:ascii="Times New Roman" w:hAnsi="Times New Roman"/>
                <w:i/>
                <w:sz w:val="24"/>
              </w:rPr>
            </w:pPr>
            <w:r w:rsidRPr="001A1EF4">
              <w:rPr>
                <w:rFonts w:ascii="Times New Roman" w:hAnsi="Times New Roman"/>
                <w:i/>
                <w:sz w:val="24"/>
              </w:rPr>
              <w:t xml:space="preserve">построения словосочетаний  по типу согласования (обеих сестёр - обоих братьев).                </w:t>
            </w:r>
          </w:p>
          <w:p w:rsidR="0022108D" w:rsidRDefault="0022108D" w:rsidP="0022108D">
            <w:pPr>
              <w:pStyle w:val="af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2E77F5" w:rsidRPr="002E77F5" w:rsidRDefault="002E77F5" w:rsidP="002E77F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3+1 рр</w:t>
            </w: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2108D" w:rsidRPr="002E77F5" w:rsidRDefault="0022108D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17ч</w:t>
            </w:r>
          </w:p>
        </w:tc>
      </w:tr>
    </w:tbl>
    <w:p w:rsidR="002E77F5" w:rsidRPr="002E77F5" w:rsidRDefault="002E77F5" w:rsidP="002E77F5">
      <w:pPr>
        <w:spacing w:after="0" w:line="240" w:lineRule="auto"/>
        <w:jc w:val="both"/>
        <w:rPr>
          <w:b/>
          <w:sz w:val="24"/>
          <w:szCs w:val="24"/>
        </w:rPr>
      </w:pPr>
    </w:p>
    <w:p w:rsidR="00187F1A" w:rsidRDefault="00187F1A" w:rsidP="002E77F5">
      <w:pPr>
        <w:spacing w:after="0" w:line="240" w:lineRule="auto"/>
        <w:jc w:val="both"/>
        <w:rPr>
          <w:b/>
          <w:sz w:val="24"/>
          <w:szCs w:val="24"/>
        </w:rPr>
      </w:pPr>
    </w:p>
    <w:p w:rsidR="002E77F5" w:rsidRPr="002E77F5" w:rsidRDefault="002E77F5" w:rsidP="002E77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77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Тематическое планирование по русскому языку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 xml:space="preserve">Класс- 9                   Количество часов: 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2E77F5">
        <w:rPr>
          <w:rFonts w:ascii="Times New Roman" w:hAnsi="Times New Roman" w:cs="Times New Roman"/>
          <w:b/>
          <w:spacing w:val="-1"/>
          <w:sz w:val="24"/>
          <w:szCs w:val="24"/>
        </w:rPr>
        <w:t>Всего – 102 часов, в неделю – 3 часа. Развитие речи-  16  ч</w:t>
      </w:r>
    </w:p>
    <w:p w:rsidR="002E77F5" w:rsidRPr="002E77F5" w:rsidRDefault="002E77F5" w:rsidP="002E7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8"/>
        <w:tblpPr w:leftFromText="180" w:rightFromText="180" w:vertAnchor="text" w:horzAnchor="margin" w:tblpXSpec="center" w:tblpY="130"/>
        <w:tblW w:w="15004" w:type="dxa"/>
        <w:tblLook w:val="04A0"/>
      </w:tblPr>
      <w:tblGrid>
        <w:gridCol w:w="572"/>
        <w:gridCol w:w="3339"/>
        <w:gridCol w:w="9479"/>
        <w:gridCol w:w="1614"/>
      </w:tblGrid>
      <w:tr w:rsidR="002E77F5" w:rsidRPr="002E77F5" w:rsidTr="002E77F5">
        <w:trPr>
          <w:trHeight w:val="1194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Название темы (раздела)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Содержание предмета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Количество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часов</w:t>
            </w:r>
          </w:p>
        </w:tc>
      </w:tr>
      <w:tr w:rsidR="002E77F5" w:rsidRPr="002E77F5" w:rsidTr="002E77F5">
        <w:trPr>
          <w:trHeight w:val="58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shd w:val="clear" w:color="auto" w:fill="FFFFFF"/>
              <w:tabs>
                <w:tab w:val="left" w:pos="4140"/>
              </w:tabs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Международное значение русского языка. 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Cs/>
                <w:sz w:val="24"/>
                <w:szCs w:val="24"/>
              </w:rPr>
              <w:t>Международное значение русского языка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2E77F5" w:rsidRPr="002E77F5" w:rsidTr="002E77F5">
        <w:trPr>
          <w:trHeight w:val="39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Повторение изученного в 5 - 8 классах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pStyle w:val="Default"/>
              <w:rPr>
                <w:rFonts w:eastAsiaTheme="minorHAnsi"/>
              </w:rPr>
            </w:pPr>
            <w:r w:rsidRPr="002E77F5">
              <w:rPr>
                <w:rFonts w:eastAsiaTheme="minorHAnsi"/>
              </w:rPr>
              <w:t xml:space="preserve">Устная и письменная речь. Монолог. Диалог. Стили речи. Простое предложение и его грамматическая основа. Предложение с обособленными членами. Обращение, вводные слова и вставные конструкции. </w:t>
            </w:r>
          </w:p>
          <w:p w:rsidR="002E77F5" w:rsidRPr="002E77F5" w:rsidRDefault="002E77F5" w:rsidP="002E77F5">
            <w:pPr>
              <w:pStyle w:val="Default"/>
              <w:rPr>
                <w:rFonts w:eastAsiaTheme="minorHAnsi"/>
              </w:rPr>
            </w:pPr>
            <w:r w:rsidRPr="002E77F5">
              <w:rPr>
                <w:rFonts w:eastAsiaTheme="minorHAnsi"/>
              </w:rPr>
              <w:t>Анализ текста</w:t>
            </w:r>
            <w:r w:rsidRPr="002E77F5">
              <w:rPr>
                <w:rFonts w:eastAsiaTheme="minorHAnsi"/>
                <w:u w:val="single"/>
              </w:rPr>
              <w:t xml:space="preserve"> </w:t>
            </w:r>
            <w:r w:rsidRPr="002E77F5">
              <w:rPr>
                <w:rFonts w:eastAsiaTheme="minorHAnsi"/>
              </w:rPr>
              <w:t>Сочинение по данному началу. Изложение с продолжением.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11+2рр</w:t>
            </w:r>
          </w:p>
        </w:tc>
      </w:tr>
      <w:tr w:rsidR="002E77F5" w:rsidRPr="002E77F5" w:rsidTr="002E77F5">
        <w:trPr>
          <w:trHeight w:val="4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E77F5">
              <w:rPr>
                <w:rFonts w:ascii="Times New Roman" w:eastAsiaTheme="minorHAnsi" w:hAnsi="Times New Roman"/>
                <w:b/>
                <w:color w:val="000000"/>
                <w:sz w:val="24"/>
                <w:szCs w:val="24"/>
              </w:rPr>
              <w:t>С</w:t>
            </w:r>
            <w:r w:rsidRPr="002E77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интаксис и пунктуация.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sz w:val="24"/>
                <w:szCs w:val="24"/>
              </w:rPr>
              <w:t>Сложные предложения. Культура речи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Cs/>
                <w:sz w:val="24"/>
                <w:szCs w:val="24"/>
              </w:rPr>
              <w:t>Понятие о сложном предложении. Союзные и бессоюзные предложения. Разделительные и выделительные знаки препинания между частями сложного предложения. Интонация сложного предложения.</w:t>
            </w:r>
            <w:r w:rsidRPr="002E77F5">
              <w:rPr>
                <w:rFonts w:ascii="Times New Roman" w:hAnsi="Times New Roman"/>
                <w:sz w:val="24"/>
                <w:szCs w:val="24"/>
              </w:rPr>
              <w:t xml:space="preserve"> Сочинение по картине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11+2рр</w:t>
            </w:r>
          </w:p>
        </w:tc>
      </w:tr>
      <w:tr w:rsidR="002E77F5" w:rsidRPr="002E77F5" w:rsidTr="002E77F5">
        <w:trPr>
          <w:trHeight w:val="60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Сложносочиненные предложения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Сложносочиненное предложение и его особенности. Слож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носочиненные предложения с союзами (соединительными, проти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вительными, разделительными). Разделительные знаки препинания между частями сложносочиненного предложения. Синтаксические  синонимы  сложносочиненных  предложений, их текстообразующая роль. Синтаксический и пунктуационный разбор сложносочиненного предложения.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Авторское употребление знаков препинания. Сочинение по картине.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5+2 рр</w:t>
            </w:r>
          </w:p>
        </w:tc>
      </w:tr>
      <w:tr w:rsidR="002E77F5" w:rsidRPr="002E77F5" w:rsidTr="002E77F5">
        <w:trPr>
          <w:trHeight w:val="51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Сложноподчиненные предложения 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Основные группы сложноподчиненных предложений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lastRenderedPageBreak/>
              <w:t>Сложноподчиненное предложение и его особенности. Главное и придаточные предложения. Союзы и союзные слова как средство связи придаточного с главным.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Указательные слова в главном предложении. Место придаточного предложения по от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ношению к главному. Разделительные знаки препинания, меж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 xml:space="preserve">ду главным и придаточным предложениями. 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5+2 рр</w:t>
            </w: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E77F5" w:rsidRPr="002E77F5" w:rsidTr="002E77F5">
        <w:trPr>
          <w:trHeight w:val="36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F5" w:rsidRPr="002E77F5" w:rsidRDefault="002E77F5" w:rsidP="002E77F5">
            <w:pPr>
              <w:autoSpaceDE/>
              <w:autoSpaceDN/>
              <w:adjustRightInd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7F5" w:rsidRPr="002E77F5" w:rsidRDefault="002E77F5" w:rsidP="002E77F5">
            <w:pPr>
              <w:autoSpaceDE/>
              <w:autoSpaceDN/>
              <w:adjustRightInd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Виды придаточных предложений (определительные, изьяснительные, обстоятельственные).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Типичные речевые сферы применения сложноподчиненных предложений.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Сложноподчиненные предложения с несколькими придаточ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ными; знаки препинания в них. Синтаксические синонимы сложноподчиненных предложений, их текстообразующая роль. Синтаксический и пунктуационный разбор сложноподчиненного предложения.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 xml:space="preserve">Сжатое изложение. Сочинение-рассуждение 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28+2 рр</w:t>
            </w:r>
          </w:p>
        </w:tc>
      </w:tr>
      <w:tr w:rsidR="002E77F5" w:rsidRPr="002E77F5" w:rsidTr="002E77F5">
        <w:trPr>
          <w:trHeight w:val="39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sz w:val="24"/>
                <w:szCs w:val="24"/>
              </w:rPr>
              <w:t xml:space="preserve">Бессоюзные сложные предложения 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Бессоюзное сложное предложение и его особенности. Смысловые взаимоотношения между частями бессоюзного слож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ного предложения. Разделительные знаки препинания в бес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союзном сложном  предложении.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Синтаксические синонимы бессоюзных сложных предложе</w:t>
            </w:r>
            <w:r w:rsidRPr="002E77F5">
              <w:rPr>
                <w:rFonts w:ascii="Times New Roman" w:hAnsi="Times New Roman"/>
                <w:sz w:val="24"/>
                <w:szCs w:val="24"/>
              </w:rPr>
              <w:softHyphen/>
              <w:t>ний, их текстообразующая  роль. Синтаксический и пунктуационный разбор бессоюзного предложения.</w:t>
            </w:r>
          </w:p>
          <w:p w:rsidR="002E77F5" w:rsidRPr="002E77F5" w:rsidRDefault="002E77F5" w:rsidP="002E77F5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sz w:val="24"/>
                <w:szCs w:val="24"/>
              </w:rPr>
              <w:t>Сочинение по картине.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2E77F5" w:rsidRDefault="002E77F5" w:rsidP="002E77F5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E77F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11+2 рр</w:t>
            </w:r>
          </w:p>
        </w:tc>
      </w:tr>
      <w:tr w:rsidR="002E77F5" w:rsidRPr="00FC6109" w:rsidTr="002E77F5">
        <w:trPr>
          <w:trHeight w:val="4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b/>
                <w:sz w:val="24"/>
                <w:szCs w:val="24"/>
              </w:rPr>
              <w:t xml:space="preserve">Сложные предложения с разными видами связи  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sz w:val="24"/>
                <w:szCs w:val="24"/>
              </w:rPr>
              <w:t>Различные виды сложных предложений с союзной и бес</w:t>
            </w:r>
            <w:r w:rsidRPr="00FC6109">
              <w:rPr>
                <w:rFonts w:ascii="Times New Roman" w:hAnsi="Times New Roman"/>
                <w:sz w:val="24"/>
                <w:szCs w:val="24"/>
              </w:rPr>
              <w:softHyphen/>
              <w:t>союзной связью; разделительные знаки препинания в них. Соче</w:t>
            </w:r>
            <w:r w:rsidRPr="00FC6109">
              <w:rPr>
                <w:rFonts w:ascii="Times New Roman" w:hAnsi="Times New Roman"/>
                <w:sz w:val="24"/>
                <w:szCs w:val="24"/>
              </w:rPr>
              <w:softHyphen/>
              <w:t>тание знаков препинания. Синтаксический и пунктуационный разбор предложения.</w:t>
            </w:r>
          </w:p>
          <w:p w:rsidR="002E77F5" w:rsidRPr="00FC6109" w:rsidRDefault="002E77F5" w:rsidP="00FC61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sz w:val="24"/>
                <w:szCs w:val="24"/>
              </w:rPr>
              <w:t xml:space="preserve"> Подробное изложение</w:t>
            </w:r>
          </w:p>
          <w:p w:rsidR="002E77F5" w:rsidRPr="00FC6109" w:rsidRDefault="002E77F5" w:rsidP="00FC61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sz w:val="24"/>
                <w:szCs w:val="24"/>
              </w:rPr>
              <w:t xml:space="preserve"> Публичная речь, публичное выступление.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10+2 рр</w:t>
            </w:r>
          </w:p>
        </w:tc>
      </w:tr>
      <w:tr w:rsidR="002E77F5" w:rsidRPr="00FC6109" w:rsidTr="002E77F5">
        <w:trPr>
          <w:trHeight w:val="5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b/>
                <w:sz w:val="24"/>
                <w:szCs w:val="24"/>
              </w:rPr>
              <w:t>Повторение и систематизация пройденного в 5-9 классе</w:t>
            </w:r>
          </w:p>
        </w:tc>
        <w:tc>
          <w:tcPr>
            <w:tcW w:w="9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C6109">
              <w:rPr>
                <w:rFonts w:ascii="Times New Roman" w:hAnsi="Times New Roman"/>
                <w:sz w:val="24"/>
                <w:szCs w:val="24"/>
              </w:rPr>
              <w:t xml:space="preserve">Общие сведения о языке. </w:t>
            </w:r>
            <w:r w:rsidRPr="00FC6109">
              <w:rPr>
                <w:rFonts w:ascii="Times New Roman" w:hAnsi="Times New Roman"/>
                <w:spacing w:val="-2"/>
                <w:sz w:val="24"/>
                <w:szCs w:val="24"/>
              </w:rPr>
              <w:t>Фонетика. Графика.</w:t>
            </w:r>
            <w:r w:rsidRPr="00FC610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C6109">
              <w:rPr>
                <w:rFonts w:ascii="Times New Roman" w:hAnsi="Times New Roman"/>
                <w:spacing w:val="-2"/>
                <w:sz w:val="24"/>
                <w:szCs w:val="24"/>
              </w:rPr>
              <w:t>Лексикология. Фразеология. Морфемика. Словообразование.</w:t>
            </w:r>
          </w:p>
          <w:p w:rsidR="002E77F5" w:rsidRPr="00FC6109" w:rsidRDefault="002E77F5" w:rsidP="00FC6109">
            <w:pPr>
              <w:shd w:val="clear" w:color="auto" w:fill="FFFFFF"/>
              <w:tabs>
                <w:tab w:val="left" w:pos="3075"/>
              </w:tabs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Морфология.Синтаксис. Орфография  и пунктуация. Употребление знаков препинания. </w:t>
            </w:r>
          </w:p>
          <w:p w:rsidR="002E77F5" w:rsidRPr="00FC6109" w:rsidRDefault="002E77F5" w:rsidP="00FC61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sz w:val="24"/>
                <w:szCs w:val="24"/>
              </w:rPr>
              <w:t>Систематизация сведений о признаках текста, теме и основ</w:t>
            </w:r>
            <w:r w:rsidRPr="00FC6109">
              <w:rPr>
                <w:rFonts w:ascii="Times New Roman" w:hAnsi="Times New Roman"/>
                <w:sz w:val="24"/>
                <w:szCs w:val="24"/>
              </w:rPr>
              <w:softHyphen/>
              <w:t>ной мысли связного высказывания, средствах связи частей тек</w:t>
            </w:r>
            <w:r w:rsidRPr="00FC6109">
              <w:rPr>
                <w:rFonts w:ascii="Times New Roman" w:hAnsi="Times New Roman"/>
                <w:sz w:val="24"/>
                <w:szCs w:val="24"/>
              </w:rPr>
              <w:softHyphen/>
              <w:t>ста, о повествовании, описании, рассуждении; о стилях речи.</w:t>
            </w:r>
            <w:r w:rsidRPr="00FC6109">
              <w:rPr>
                <w:rFonts w:ascii="Times New Roman" w:hAnsi="Times New Roman"/>
                <w:spacing w:val="-2"/>
                <w:sz w:val="24"/>
                <w:szCs w:val="24"/>
                <w:u w:val="single"/>
              </w:rPr>
              <w:t xml:space="preserve"> </w:t>
            </w:r>
            <w:r w:rsidRPr="00FC6109">
              <w:rPr>
                <w:rFonts w:ascii="Times New Roman" w:hAnsi="Times New Roman"/>
                <w:spacing w:val="-2"/>
                <w:sz w:val="24"/>
                <w:szCs w:val="24"/>
              </w:rPr>
              <w:t>Сжатое выборочное изложение.</w:t>
            </w:r>
            <w:r w:rsidRPr="00FC6109">
              <w:rPr>
                <w:rFonts w:ascii="Times New Roman" w:hAnsi="Times New Roman"/>
                <w:sz w:val="24"/>
                <w:szCs w:val="24"/>
              </w:rPr>
              <w:t xml:space="preserve"> Рецензия на литературное произведение или спектакль, кино</w:t>
            </w:r>
            <w:r w:rsidRPr="00FC6109">
              <w:rPr>
                <w:rFonts w:ascii="Times New Roman" w:hAnsi="Times New Roman"/>
                <w:sz w:val="24"/>
                <w:szCs w:val="24"/>
              </w:rPr>
              <w:softHyphen/>
              <w:t>фильм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7F5" w:rsidRPr="00FC6109" w:rsidRDefault="002E77F5" w:rsidP="00FC6109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10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4+2 рр</w:t>
            </w:r>
          </w:p>
        </w:tc>
      </w:tr>
    </w:tbl>
    <w:p w:rsidR="002E77F5" w:rsidRPr="00FC6109" w:rsidRDefault="002E77F5" w:rsidP="00FC610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  <w:sectPr w:rsidR="002E77F5" w:rsidRPr="00FC6109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187F1A" w:rsidRDefault="00187F1A" w:rsidP="00FC61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77F5" w:rsidRPr="00FC6109" w:rsidRDefault="0061020D" w:rsidP="00FC61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</w:t>
      </w:r>
      <w:r w:rsidR="002E77F5" w:rsidRPr="00FC6109">
        <w:rPr>
          <w:rFonts w:ascii="Times New Roman" w:hAnsi="Times New Roman" w:cs="Times New Roman"/>
          <w:b/>
          <w:sz w:val="24"/>
          <w:szCs w:val="24"/>
        </w:rPr>
        <w:t xml:space="preserve"> И МАТЕ</w:t>
      </w:r>
      <w:r w:rsidR="00C21F82">
        <w:rPr>
          <w:rFonts w:ascii="Times New Roman" w:hAnsi="Times New Roman" w:cs="Times New Roman"/>
          <w:b/>
          <w:sz w:val="24"/>
          <w:szCs w:val="24"/>
        </w:rPr>
        <w:t>РИАЛЬНО-ТЕХНИЧЕСКОЕ</w:t>
      </w:r>
      <w:r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  <w:r w:rsidR="002E77F5" w:rsidRPr="00FC610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77F5" w:rsidRPr="003C50BB" w:rsidRDefault="002E77F5" w:rsidP="003C50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0BB">
        <w:rPr>
          <w:rFonts w:ascii="Times New Roman" w:hAnsi="Times New Roman" w:cs="Times New Roman"/>
          <w:b/>
          <w:sz w:val="24"/>
          <w:szCs w:val="24"/>
        </w:rPr>
        <w:t xml:space="preserve"> Печатные пособия.</w:t>
      </w:r>
    </w:p>
    <w:p w:rsidR="00FC6109" w:rsidRPr="003C50BB" w:rsidRDefault="00FC6109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0BB">
        <w:rPr>
          <w:rFonts w:ascii="Times New Roman" w:eastAsia="Calibri" w:hAnsi="Times New Roman" w:cs="Times New Roman"/>
          <w:bCs/>
          <w:sz w:val="24"/>
          <w:szCs w:val="24"/>
        </w:rPr>
        <w:t xml:space="preserve">1.Русский язык. </w:t>
      </w:r>
      <w:r w:rsidRPr="003C50BB">
        <w:rPr>
          <w:rFonts w:ascii="Times New Roman" w:eastAsia="Calibri" w:hAnsi="Times New Roman" w:cs="Times New Roman"/>
          <w:sz w:val="24"/>
          <w:szCs w:val="24"/>
        </w:rPr>
        <w:t>Методические рекомендации. 5 класс :пособие для учителей общеобразоват. организаций /.Т. А. Ладыженская, Л. А. Тростенцова, М. Т. Баранов и др.]. — 2-е изд. — М. : Просвещение, 2014.</w:t>
      </w:r>
    </w:p>
    <w:p w:rsidR="00FC6109" w:rsidRPr="003C50BB" w:rsidRDefault="00FC6109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>2.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>Русский язык. Поурочные разработки. 5 класс :учеб. пособие для общеобразоват. орг</w:t>
      </w:r>
      <w:r w:rsidR="002A18C9">
        <w:rPr>
          <w:rFonts w:ascii="Times New Roman" w:eastAsia="Times New Roman" w:hAnsi="Times New Roman" w:cs="Times New Roman"/>
          <w:sz w:val="24"/>
          <w:szCs w:val="24"/>
        </w:rPr>
        <w:t>анизаций /М. А. Бондаренко. — М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 xml:space="preserve"> : Просвещение, 2016г.</w:t>
      </w:r>
    </w:p>
    <w:p w:rsidR="00FC6109" w:rsidRPr="003C50BB" w:rsidRDefault="00DF1DB6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C50BB">
        <w:rPr>
          <w:rFonts w:ascii="Times New Roman" w:eastAsia="Calibri" w:hAnsi="Times New Roman" w:cs="Times New Roman"/>
          <w:bCs/>
          <w:sz w:val="24"/>
          <w:szCs w:val="24"/>
        </w:rPr>
        <w:t>3.</w:t>
      </w:r>
      <w:r w:rsidR="00FC6109" w:rsidRPr="003C50BB">
        <w:rPr>
          <w:rFonts w:ascii="Times New Roman" w:eastAsia="Calibri" w:hAnsi="Times New Roman" w:cs="Times New Roman"/>
          <w:bCs/>
          <w:sz w:val="24"/>
          <w:szCs w:val="24"/>
        </w:rPr>
        <w:t>Малюшкин А.Б. Тестовые задания для проверки знаний учащихся по русскому языку: 5 класс. —М.: ТЦ Сфера, 2014г.</w:t>
      </w:r>
    </w:p>
    <w:p w:rsidR="00FC6109" w:rsidRPr="003C50BB" w:rsidRDefault="00F770AB" w:rsidP="003C50BB">
      <w:pPr>
        <w:framePr w:hSpace="180" w:wrap="around" w:vAnchor="text" w:hAnchor="page" w:x="1646" w:y="75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1DB6" w:rsidRPr="003C50BB">
        <w:rPr>
          <w:rFonts w:ascii="Times New Roman" w:hAnsi="Times New Roman" w:cs="Times New Roman"/>
          <w:sz w:val="24"/>
          <w:szCs w:val="24"/>
        </w:rPr>
        <w:t>4</w:t>
      </w:r>
      <w:r w:rsidR="00FC6109" w:rsidRPr="003C50BB">
        <w:rPr>
          <w:rFonts w:ascii="Times New Roman" w:hAnsi="Times New Roman" w:cs="Times New Roman"/>
          <w:sz w:val="24"/>
          <w:szCs w:val="24"/>
        </w:rPr>
        <w:t>.</w:t>
      </w:r>
      <w:r w:rsidR="00FC6109" w:rsidRPr="003C50BB">
        <w:rPr>
          <w:rFonts w:ascii="Times New Roman" w:eastAsia="Times New Roman" w:hAnsi="Times New Roman" w:cs="Times New Roman"/>
          <w:sz w:val="24"/>
          <w:szCs w:val="24"/>
        </w:rPr>
        <w:t>Русский язык. Поурочные разработки. 6 класс :учеб. пособие для общеобразоват. организаций /М. А. Бондаренко. — М. : Просвещение, 2016.</w:t>
      </w:r>
    </w:p>
    <w:p w:rsidR="00FC6109" w:rsidRPr="003C50BB" w:rsidRDefault="00F770AB" w:rsidP="003C50BB">
      <w:pPr>
        <w:framePr w:hSpace="180" w:wrap="around" w:vAnchor="text" w:hAnchor="page" w:x="1646" w:y="75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F1DB6" w:rsidRPr="003C50BB">
        <w:rPr>
          <w:rFonts w:ascii="Times New Roman" w:hAnsi="Times New Roman" w:cs="Times New Roman"/>
          <w:bCs/>
          <w:sz w:val="24"/>
          <w:szCs w:val="24"/>
        </w:rPr>
        <w:t>5</w:t>
      </w:r>
      <w:r w:rsidR="00FC6109" w:rsidRPr="003C50BB">
        <w:rPr>
          <w:rFonts w:ascii="Times New Roman" w:hAnsi="Times New Roman" w:cs="Times New Roman"/>
          <w:bCs/>
          <w:sz w:val="24"/>
          <w:szCs w:val="24"/>
        </w:rPr>
        <w:t>.</w:t>
      </w:r>
      <w:r w:rsidR="00FC6109" w:rsidRPr="003C50BB">
        <w:rPr>
          <w:rFonts w:ascii="Times New Roman" w:eastAsia="Times New Roman" w:hAnsi="Times New Roman" w:cs="Times New Roman"/>
          <w:bCs/>
          <w:sz w:val="24"/>
          <w:szCs w:val="24"/>
        </w:rPr>
        <w:t xml:space="preserve"> Русский </w:t>
      </w:r>
      <w:r w:rsidR="00FC6109" w:rsidRPr="003C50BB">
        <w:rPr>
          <w:rFonts w:ascii="Times New Roman" w:eastAsia="Times New Roman" w:hAnsi="Times New Roman" w:cs="Times New Roman"/>
          <w:sz w:val="24"/>
          <w:szCs w:val="24"/>
        </w:rPr>
        <w:t>язык. Методические рекомендации. 6 класс : пособие для учителей общеобразоват. организаций /Т. А. Ладыженская, Л. А. Тростенцова, М. Т. Баранов</w:t>
      </w:r>
    </w:p>
    <w:p w:rsidR="00FC6109" w:rsidRPr="003C50BB" w:rsidRDefault="00EB6E50" w:rsidP="003C50BB">
      <w:pPr>
        <w:framePr w:hSpace="180" w:wrap="around" w:vAnchor="text" w:hAnchor="page" w:x="1646" w:y="75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др. - 2-е изд. — М.</w:t>
      </w:r>
      <w:r w:rsidR="00FC6109" w:rsidRPr="003C50BB">
        <w:rPr>
          <w:rFonts w:ascii="Times New Roman" w:eastAsia="Times New Roman" w:hAnsi="Times New Roman" w:cs="Times New Roman"/>
          <w:sz w:val="24"/>
          <w:szCs w:val="24"/>
        </w:rPr>
        <w:t>: Просвещение, 2014.</w:t>
      </w:r>
    </w:p>
    <w:p w:rsidR="00DF1DB6" w:rsidRPr="003C50BB" w:rsidRDefault="00F770AB" w:rsidP="003C50BB">
      <w:pPr>
        <w:pStyle w:val="Default"/>
        <w:framePr w:hSpace="180" w:wrap="around" w:vAnchor="text" w:hAnchor="page" w:x="1646" w:y="75"/>
        <w:rPr>
          <w:rFonts w:eastAsia="Times New Roman"/>
        </w:rPr>
      </w:pPr>
      <w:r>
        <w:rPr>
          <w:color w:val="auto"/>
        </w:rPr>
        <w:t xml:space="preserve"> </w:t>
      </w:r>
      <w:r w:rsidR="00FC6109" w:rsidRPr="003C50BB">
        <w:rPr>
          <w:rFonts w:eastAsia="Times New Roman"/>
          <w:color w:val="auto"/>
        </w:rPr>
        <w:t xml:space="preserve"> </w:t>
      </w:r>
      <w:r w:rsidR="00DF1DB6" w:rsidRPr="003C50BB">
        <w:rPr>
          <w:color w:val="auto"/>
        </w:rPr>
        <w:t>6.</w:t>
      </w:r>
      <w:r w:rsidR="00DF1DB6" w:rsidRPr="003C50BB">
        <w:rPr>
          <w:rFonts w:eastAsia="Times New Roman"/>
          <w:color w:val="auto"/>
        </w:rPr>
        <w:t xml:space="preserve">Контрольные и проверочные работы по русскому языку. 6 класс: к </w:t>
      </w:r>
      <w:r w:rsidR="00DF1DB6" w:rsidRPr="003C50BB">
        <w:rPr>
          <w:rFonts w:eastAsia="Times New Roman"/>
        </w:rPr>
        <w:t xml:space="preserve">учебнику М.Т. Баранова и др. «Русский язык. 6 кл.: учеб. для общеобразоват.учреждений» / Л.А. Аксенова. — М. : </w:t>
      </w:r>
      <w:r w:rsidR="00C80673">
        <w:rPr>
          <w:rFonts w:eastAsia="Times New Roman"/>
        </w:rPr>
        <w:t>Экзамен</w:t>
      </w:r>
      <w:r w:rsidR="00DF1DB6" w:rsidRPr="003C50BB">
        <w:rPr>
          <w:rFonts w:eastAsia="Times New Roman"/>
        </w:rPr>
        <w:t>, 2014</w:t>
      </w:r>
    </w:p>
    <w:p w:rsidR="00FC6109" w:rsidRPr="003C50BB" w:rsidRDefault="00F770AB" w:rsidP="003C50BB">
      <w:pPr>
        <w:pStyle w:val="Default"/>
        <w:framePr w:hSpace="180" w:wrap="around" w:vAnchor="text" w:hAnchor="page" w:x="1646" w:y="75"/>
        <w:rPr>
          <w:rFonts w:eastAsia="Times New Roman"/>
        </w:rPr>
      </w:pPr>
      <w:r>
        <w:t xml:space="preserve"> </w:t>
      </w:r>
      <w:r w:rsidR="00DF1DB6" w:rsidRPr="003C50BB">
        <w:t xml:space="preserve">7. </w:t>
      </w:r>
      <w:r w:rsidR="00DF1DB6" w:rsidRPr="003C50BB">
        <w:rPr>
          <w:rFonts w:eastAsia="Times New Roman"/>
        </w:rPr>
        <w:t>Русский язык. Тематические тесты. 6класс: учеб. пособие для общеобразоват. организаций/ И А. Каськова,-М: Просвещение, 2016.</w:t>
      </w:r>
    </w:p>
    <w:p w:rsidR="00DF1DB6" w:rsidRPr="003C50BB" w:rsidRDefault="00DF1DB6" w:rsidP="003C50BB">
      <w:pPr>
        <w:tabs>
          <w:tab w:val="left" w:pos="1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bCs/>
          <w:sz w:val="24"/>
          <w:szCs w:val="24"/>
        </w:rPr>
        <w:t>8.</w:t>
      </w:r>
      <w:r w:rsidRPr="003C50BB">
        <w:rPr>
          <w:rFonts w:ascii="Times New Roman" w:eastAsia="Times New Roman" w:hAnsi="Times New Roman" w:cs="Times New Roman"/>
          <w:bCs/>
          <w:sz w:val="24"/>
          <w:szCs w:val="24"/>
        </w:rPr>
        <w:t>Касатых Е. А.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 xml:space="preserve"> Русский язык. Поурочные</w:t>
      </w:r>
      <w:r w:rsidR="003C50BB">
        <w:rPr>
          <w:rFonts w:ascii="Times New Roman" w:hAnsi="Times New Roman" w:cs="Times New Roman"/>
          <w:sz w:val="24"/>
          <w:szCs w:val="24"/>
        </w:rPr>
        <w:t xml:space="preserve"> 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>разработки. 7класс : пособие  для  учителей  общеобразоват.  организаций  /А. Касатых. — М. : Просвещение, 2014;</w:t>
      </w:r>
    </w:p>
    <w:p w:rsidR="00DF1DB6" w:rsidRPr="003C50BB" w:rsidRDefault="00DF1DB6" w:rsidP="003C50BB">
      <w:pPr>
        <w:tabs>
          <w:tab w:val="left" w:pos="15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>9.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 xml:space="preserve"> Дидактические материалы по русскому языку: 7 класс: к учебнику М.Т. Баранова и др./ Е.П. Черно</w:t>
      </w:r>
      <w:r w:rsidR="00C80673">
        <w:rPr>
          <w:rFonts w:ascii="Times New Roman" w:eastAsia="Times New Roman" w:hAnsi="Times New Roman" w:cs="Times New Roman"/>
          <w:sz w:val="24"/>
          <w:szCs w:val="24"/>
        </w:rPr>
        <w:t>грудова-3-изд,-М: Экзамен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>,2015.</w:t>
      </w:r>
    </w:p>
    <w:p w:rsidR="00DF1DB6" w:rsidRPr="003C50BB" w:rsidRDefault="00DF1DB6" w:rsidP="003C50BB">
      <w:pPr>
        <w:tabs>
          <w:tab w:val="left" w:pos="15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 xml:space="preserve">10. 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>Русский язык: контрольные и диагностические работы: к учебнику Т.Ладыженской и др./И.В. Текучева</w:t>
      </w:r>
      <w:r w:rsidR="002529F7">
        <w:rPr>
          <w:rFonts w:ascii="Times New Roman" w:eastAsia="Times New Roman" w:hAnsi="Times New Roman" w:cs="Times New Roman"/>
          <w:sz w:val="24"/>
          <w:szCs w:val="24"/>
        </w:rPr>
        <w:t>, -М: АСТ:Астрель,</w:t>
      </w:r>
      <w:r w:rsidRPr="003C50BB">
        <w:rPr>
          <w:rFonts w:ascii="Times New Roman" w:eastAsia="Times New Roman" w:hAnsi="Times New Roman" w:cs="Times New Roman"/>
          <w:sz w:val="24"/>
          <w:szCs w:val="24"/>
        </w:rPr>
        <w:t>2014</w:t>
      </w:r>
    </w:p>
    <w:p w:rsidR="00DF1DB6" w:rsidRPr="003C50BB" w:rsidRDefault="00DF1DB6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>11.</w:t>
      </w:r>
      <w:r w:rsidRPr="003C50BB">
        <w:rPr>
          <w:rFonts w:ascii="Times New Roman" w:eastAsia="Calibri" w:hAnsi="Times New Roman" w:cs="Times New Roman"/>
          <w:bCs/>
          <w:sz w:val="24"/>
          <w:szCs w:val="24"/>
        </w:rPr>
        <w:t xml:space="preserve"> Русский </w:t>
      </w:r>
      <w:r w:rsidRPr="003C50BB">
        <w:rPr>
          <w:rFonts w:ascii="Times New Roman" w:eastAsia="Calibri" w:hAnsi="Times New Roman" w:cs="Times New Roman"/>
          <w:sz w:val="24"/>
          <w:szCs w:val="24"/>
        </w:rPr>
        <w:t>язык. 8 класс : технологические карты уроков по учебнику Л. А. Тростен-</w:t>
      </w:r>
    </w:p>
    <w:p w:rsidR="00DF1DB6" w:rsidRPr="003C50BB" w:rsidRDefault="00DF1DB6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0BB">
        <w:rPr>
          <w:rFonts w:ascii="Times New Roman" w:eastAsia="Calibri" w:hAnsi="Times New Roman" w:cs="Times New Roman"/>
          <w:sz w:val="24"/>
          <w:szCs w:val="24"/>
        </w:rPr>
        <w:t xml:space="preserve"> цовой, Т. А. Ладыженской, А. Д. Дейкиной, О. М. Александровой / авт.-сост. С. С. Рудова, Е. Н. Смирнова, И. В. Выгловская. - Волгоград : Учитель, 2016.</w:t>
      </w:r>
    </w:p>
    <w:p w:rsidR="00DF1DB6" w:rsidRPr="003C50BB" w:rsidRDefault="00DF1DB6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3C50BB">
        <w:rPr>
          <w:rFonts w:ascii="Times New Roman" w:eastAsia="Calibri" w:hAnsi="Times New Roman" w:cs="Times New Roman"/>
          <w:bCs/>
          <w:sz w:val="24"/>
          <w:szCs w:val="24"/>
        </w:rPr>
        <w:t>12.Тростенцова Л. А</w:t>
      </w:r>
      <w:r w:rsidRPr="003C50BB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3C50BB">
        <w:rPr>
          <w:rFonts w:ascii="Times New Roman" w:eastAsia="Calibri" w:hAnsi="Times New Roman" w:cs="Times New Roman"/>
          <w:sz w:val="24"/>
          <w:szCs w:val="24"/>
        </w:rPr>
        <w:t>Русский язык. Поурочные разработки. 8 класс :пособие для учителей общеобразоват. организаций /Л.А. Тростенцова, А.И.Запорожец. — 4-е изд.,</w:t>
      </w:r>
    </w:p>
    <w:p w:rsidR="00DF1DB6" w:rsidRPr="003C50BB" w:rsidRDefault="00DF1DB6" w:rsidP="003C50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C50BB">
        <w:rPr>
          <w:rFonts w:ascii="Times New Roman" w:eastAsia="Calibri" w:hAnsi="Times New Roman" w:cs="Times New Roman"/>
          <w:sz w:val="24"/>
          <w:szCs w:val="24"/>
        </w:rPr>
        <w:t>перераб. — М. : Просвещение, 2014.</w:t>
      </w:r>
    </w:p>
    <w:p w:rsidR="00DF1DB6" w:rsidRPr="003C50BB" w:rsidRDefault="00F770AB" w:rsidP="003C50BB">
      <w:pPr>
        <w:pStyle w:val="24"/>
        <w:shd w:val="clear" w:color="auto" w:fill="auto"/>
        <w:tabs>
          <w:tab w:val="left" w:pos="550"/>
        </w:tabs>
        <w:spacing w:before="0" w:line="24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0BB" w:rsidRPr="003C50BB">
        <w:rPr>
          <w:rFonts w:ascii="Times New Roman" w:hAnsi="Times New Roman" w:cs="Times New Roman"/>
          <w:sz w:val="24"/>
          <w:szCs w:val="24"/>
        </w:rPr>
        <w:t>1</w:t>
      </w:r>
      <w:r w:rsidR="00EB6E50">
        <w:rPr>
          <w:rFonts w:ascii="Times New Roman" w:hAnsi="Times New Roman" w:cs="Times New Roman"/>
          <w:sz w:val="24"/>
          <w:szCs w:val="24"/>
        </w:rPr>
        <w:t>3.</w:t>
      </w:r>
      <w:r w:rsidR="003C50BB" w:rsidRPr="003C50BB">
        <w:rPr>
          <w:rFonts w:ascii="Times New Roman" w:eastAsia="Times New Roman" w:hAnsi="Times New Roman" w:cs="Times New Roman"/>
          <w:sz w:val="24"/>
          <w:szCs w:val="24"/>
        </w:rPr>
        <w:t>Тростенцова Л.А., Запорожец А.И. Русский язык. Поурочные разработки. 9 класс. Пособие для учителей общеобразовательных учреждений. – М.: Просвещение, 2014г</w:t>
      </w:r>
    </w:p>
    <w:p w:rsidR="00DF1DB6" w:rsidRPr="003C50BB" w:rsidRDefault="00F770AB" w:rsidP="003C50BB">
      <w:pPr>
        <w:pStyle w:val="24"/>
        <w:shd w:val="clear" w:color="auto" w:fill="auto"/>
        <w:tabs>
          <w:tab w:val="left" w:pos="550"/>
        </w:tabs>
        <w:spacing w:before="0" w:line="24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0BB" w:rsidRPr="003C50BB">
        <w:rPr>
          <w:rFonts w:ascii="Times New Roman" w:hAnsi="Times New Roman" w:cs="Times New Roman"/>
          <w:sz w:val="24"/>
          <w:szCs w:val="24"/>
        </w:rPr>
        <w:t>14.</w:t>
      </w:r>
      <w:r w:rsidR="003C50BB" w:rsidRPr="003C50BB">
        <w:rPr>
          <w:rFonts w:ascii="Times New Roman" w:eastAsia="Times New Roman" w:hAnsi="Times New Roman" w:cs="Times New Roman"/>
          <w:sz w:val="24"/>
          <w:szCs w:val="24"/>
        </w:rPr>
        <w:t>Черногрудова Е.П. Контрольные и проверочные работы по русскому языку.</w:t>
      </w:r>
      <w:r w:rsidR="003C50BB" w:rsidRPr="003C50BB">
        <w:rPr>
          <w:rFonts w:ascii="Times New Roman" w:hAnsi="Times New Roman" w:cs="Times New Roman"/>
          <w:sz w:val="24"/>
          <w:szCs w:val="24"/>
        </w:rPr>
        <w:t>9класс.</w:t>
      </w:r>
      <w:r w:rsidR="00B2514C">
        <w:rPr>
          <w:rFonts w:ascii="Times New Roman" w:eastAsia="Times New Roman" w:hAnsi="Times New Roman" w:cs="Times New Roman"/>
          <w:sz w:val="24"/>
          <w:szCs w:val="24"/>
        </w:rPr>
        <w:t>- М: Экзамен</w:t>
      </w:r>
      <w:r w:rsidR="003C50BB" w:rsidRPr="003C50BB">
        <w:rPr>
          <w:rFonts w:ascii="Times New Roman" w:eastAsia="Times New Roman" w:hAnsi="Times New Roman" w:cs="Times New Roman"/>
          <w:sz w:val="24"/>
          <w:szCs w:val="24"/>
        </w:rPr>
        <w:t>,2017</w:t>
      </w:r>
    </w:p>
    <w:p w:rsidR="003C50BB" w:rsidRPr="003C50BB" w:rsidRDefault="003C50BB" w:rsidP="003C50BB">
      <w:pPr>
        <w:pStyle w:val="24"/>
        <w:shd w:val="clear" w:color="auto" w:fill="auto"/>
        <w:tabs>
          <w:tab w:val="left" w:pos="550"/>
        </w:tabs>
        <w:spacing w:before="0" w:line="24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2E77F5" w:rsidRPr="003C50BB" w:rsidRDefault="002E77F5" w:rsidP="003C50BB">
      <w:pPr>
        <w:pStyle w:val="24"/>
        <w:shd w:val="clear" w:color="auto" w:fill="auto"/>
        <w:tabs>
          <w:tab w:val="left" w:pos="550"/>
        </w:tabs>
        <w:spacing w:before="0"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3C50BB">
        <w:rPr>
          <w:rFonts w:ascii="Times New Roman" w:hAnsi="Times New Roman" w:cs="Times New Roman"/>
          <w:b/>
          <w:sz w:val="24"/>
          <w:szCs w:val="24"/>
        </w:rPr>
        <w:t xml:space="preserve">Материальная база кабинета: </w:t>
      </w:r>
    </w:p>
    <w:p w:rsidR="002E77F5" w:rsidRPr="003C50BB" w:rsidRDefault="002E77F5" w:rsidP="003C50BB">
      <w:pPr>
        <w:numPr>
          <w:ilvl w:val="0"/>
          <w:numId w:val="8"/>
        </w:numPr>
        <w:tabs>
          <w:tab w:val="left" w:pos="1210"/>
        </w:tabs>
        <w:suppressAutoHyphens/>
        <w:autoSpaceDN w:val="0"/>
        <w:spacing w:after="0" w:line="240" w:lineRule="auto"/>
        <w:ind w:left="0" w:firstLine="770"/>
        <w:rPr>
          <w:rFonts w:ascii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>ноутбук;</w:t>
      </w:r>
    </w:p>
    <w:p w:rsidR="002E77F5" w:rsidRPr="003C50BB" w:rsidRDefault="002E77F5" w:rsidP="003C50BB">
      <w:pPr>
        <w:numPr>
          <w:ilvl w:val="0"/>
          <w:numId w:val="8"/>
        </w:numPr>
        <w:tabs>
          <w:tab w:val="left" w:pos="1210"/>
        </w:tabs>
        <w:suppressAutoHyphens/>
        <w:autoSpaceDN w:val="0"/>
        <w:spacing w:after="0" w:line="240" w:lineRule="auto"/>
        <w:ind w:left="0" w:firstLine="770"/>
        <w:rPr>
          <w:rFonts w:ascii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 xml:space="preserve">проектор; </w:t>
      </w:r>
    </w:p>
    <w:p w:rsidR="002E77F5" w:rsidRPr="003C50BB" w:rsidRDefault="002E77F5" w:rsidP="003C50BB">
      <w:pPr>
        <w:numPr>
          <w:ilvl w:val="0"/>
          <w:numId w:val="8"/>
        </w:numPr>
        <w:tabs>
          <w:tab w:val="left" w:pos="1210"/>
        </w:tabs>
        <w:suppressAutoHyphens/>
        <w:autoSpaceDN w:val="0"/>
        <w:spacing w:after="0" w:line="240" w:lineRule="auto"/>
        <w:ind w:left="0" w:firstLine="770"/>
        <w:rPr>
          <w:rFonts w:ascii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 xml:space="preserve">экран; </w:t>
      </w:r>
    </w:p>
    <w:p w:rsidR="002E77F5" w:rsidRPr="003C50BB" w:rsidRDefault="002E77F5" w:rsidP="003C50BB">
      <w:pPr>
        <w:numPr>
          <w:ilvl w:val="0"/>
          <w:numId w:val="8"/>
        </w:numPr>
        <w:tabs>
          <w:tab w:val="left" w:pos="1210"/>
        </w:tabs>
        <w:suppressAutoHyphens/>
        <w:autoSpaceDN w:val="0"/>
        <w:spacing w:after="0" w:line="240" w:lineRule="auto"/>
        <w:ind w:left="0" w:firstLine="770"/>
        <w:rPr>
          <w:rFonts w:ascii="Times New Roman" w:hAnsi="Times New Roman" w:cs="Times New Roman"/>
          <w:sz w:val="24"/>
          <w:szCs w:val="24"/>
        </w:rPr>
      </w:pPr>
      <w:r w:rsidRPr="003C50BB">
        <w:rPr>
          <w:rFonts w:ascii="Times New Roman" w:hAnsi="Times New Roman" w:cs="Times New Roman"/>
          <w:sz w:val="24"/>
          <w:szCs w:val="24"/>
        </w:rPr>
        <w:t>колонки</w:t>
      </w:r>
    </w:p>
    <w:p w:rsidR="00342976" w:rsidRDefault="00342976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671C" w:rsidRPr="003C50BB" w:rsidRDefault="0062671C" w:rsidP="003C50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2671C" w:rsidRPr="003C50BB" w:rsidSect="00F36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90E" w:rsidRDefault="00C8790E" w:rsidP="00B830F5">
      <w:pPr>
        <w:spacing w:after="0" w:line="240" w:lineRule="auto"/>
      </w:pPr>
      <w:r>
        <w:separator/>
      </w:r>
    </w:p>
  </w:endnote>
  <w:endnote w:type="continuationSeparator" w:id="1">
    <w:p w:rsidR="00C8790E" w:rsidRDefault="00C8790E" w:rsidP="00B83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hames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1694040"/>
    </w:sdtPr>
    <w:sdtContent>
      <w:p w:rsidR="00BE2545" w:rsidRDefault="00C74BDE">
        <w:pPr>
          <w:pStyle w:val="aa"/>
          <w:jc w:val="right"/>
        </w:pPr>
        <w:fldSimple w:instr=" PAGE   \* MERGEFORMAT ">
          <w:r w:rsidR="009507D5">
            <w:rPr>
              <w:noProof/>
            </w:rPr>
            <w:t>2</w:t>
          </w:r>
        </w:fldSimple>
      </w:p>
    </w:sdtContent>
  </w:sdt>
  <w:p w:rsidR="00B830F5" w:rsidRDefault="00B830F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90E" w:rsidRDefault="00C8790E" w:rsidP="00B830F5">
      <w:pPr>
        <w:spacing w:after="0" w:line="240" w:lineRule="auto"/>
      </w:pPr>
      <w:r>
        <w:separator/>
      </w:r>
    </w:p>
  </w:footnote>
  <w:footnote w:type="continuationSeparator" w:id="1">
    <w:p w:rsidR="00C8790E" w:rsidRDefault="00C8790E" w:rsidP="00B83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1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413429"/>
    <w:multiLevelType w:val="hybridMultilevel"/>
    <w:tmpl w:val="62085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C7D63"/>
    <w:multiLevelType w:val="hybridMultilevel"/>
    <w:tmpl w:val="613A705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161FC0"/>
    <w:multiLevelType w:val="multilevel"/>
    <w:tmpl w:val="990AC51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2F6E415B"/>
    <w:multiLevelType w:val="hybridMultilevel"/>
    <w:tmpl w:val="EA3EE82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FC1550"/>
    <w:multiLevelType w:val="hybridMultilevel"/>
    <w:tmpl w:val="62085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203059"/>
    <w:multiLevelType w:val="hybridMultilevel"/>
    <w:tmpl w:val="62085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7F7838"/>
    <w:multiLevelType w:val="hybridMultilevel"/>
    <w:tmpl w:val="7C428B50"/>
    <w:lvl w:ilvl="0" w:tplc="16FADC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0024F0"/>
    <w:multiLevelType w:val="hybridMultilevel"/>
    <w:tmpl w:val="62085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43249E"/>
    <w:multiLevelType w:val="hybridMultilevel"/>
    <w:tmpl w:val="7302A6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</w:num>
  <w:num w:numId="7">
    <w:abstractNumId w:val="0"/>
  </w:num>
  <w:num w:numId="8">
    <w:abstractNumId w:val="0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6"/>
  </w:num>
  <w:num w:numId="12">
    <w:abstractNumId w:val="7"/>
  </w:num>
  <w:num w:numId="13">
    <w:abstractNumId w:val="8"/>
  </w:num>
  <w:num w:numId="14">
    <w:abstractNumId w:val="2"/>
  </w:num>
  <w:num w:numId="15">
    <w:abstractNumId w:val="10"/>
  </w:num>
  <w:num w:numId="16">
    <w:abstractNumId w:val="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77F5"/>
    <w:rsid w:val="00046327"/>
    <w:rsid w:val="00074E0F"/>
    <w:rsid w:val="000F5DD9"/>
    <w:rsid w:val="00125341"/>
    <w:rsid w:val="00150686"/>
    <w:rsid w:val="00156528"/>
    <w:rsid w:val="0016064F"/>
    <w:rsid w:val="00164DF2"/>
    <w:rsid w:val="00187F1A"/>
    <w:rsid w:val="001A1EF4"/>
    <w:rsid w:val="001B67F8"/>
    <w:rsid w:val="001C363D"/>
    <w:rsid w:val="001D6BBE"/>
    <w:rsid w:val="001E61A4"/>
    <w:rsid w:val="001F4B64"/>
    <w:rsid w:val="0022108D"/>
    <w:rsid w:val="0022554E"/>
    <w:rsid w:val="00241994"/>
    <w:rsid w:val="002529F7"/>
    <w:rsid w:val="002861D2"/>
    <w:rsid w:val="002A18C9"/>
    <w:rsid w:val="002C0DF8"/>
    <w:rsid w:val="002D05FC"/>
    <w:rsid w:val="002E39B9"/>
    <w:rsid w:val="002E659A"/>
    <w:rsid w:val="002E77F5"/>
    <w:rsid w:val="002F1AEC"/>
    <w:rsid w:val="00342731"/>
    <w:rsid w:val="00342976"/>
    <w:rsid w:val="0039663E"/>
    <w:rsid w:val="003A42FE"/>
    <w:rsid w:val="003C50BB"/>
    <w:rsid w:val="003D304E"/>
    <w:rsid w:val="00404B49"/>
    <w:rsid w:val="0042562D"/>
    <w:rsid w:val="00450B45"/>
    <w:rsid w:val="00494E90"/>
    <w:rsid w:val="004A68CA"/>
    <w:rsid w:val="004C0629"/>
    <w:rsid w:val="004D294A"/>
    <w:rsid w:val="004D491F"/>
    <w:rsid w:val="004F3C23"/>
    <w:rsid w:val="00513535"/>
    <w:rsid w:val="005633BF"/>
    <w:rsid w:val="0058340E"/>
    <w:rsid w:val="005F1D7B"/>
    <w:rsid w:val="0060023F"/>
    <w:rsid w:val="00602582"/>
    <w:rsid w:val="0061020D"/>
    <w:rsid w:val="0062671C"/>
    <w:rsid w:val="00636282"/>
    <w:rsid w:val="006532B6"/>
    <w:rsid w:val="00661A51"/>
    <w:rsid w:val="00671C5C"/>
    <w:rsid w:val="00677810"/>
    <w:rsid w:val="00686570"/>
    <w:rsid w:val="006E29C9"/>
    <w:rsid w:val="00705109"/>
    <w:rsid w:val="007374AD"/>
    <w:rsid w:val="007456F8"/>
    <w:rsid w:val="00753739"/>
    <w:rsid w:val="0077268D"/>
    <w:rsid w:val="00775FD8"/>
    <w:rsid w:val="007A468B"/>
    <w:rsid w:val="007D6E48"/>
    <w:rsid w:val="00806C3F"/>
    <w:rsid w:val="00840EAB"/>
    <w:rsid w:val="008478A4"/>
    <w:rsid w:val="00850A1D"/>
    <w:rsid w:val="0085451C"/>
    <w:rsid w:val="008621F0"/>
    <w:rsid w:val="00874981"/>
    <w:rsid w:val="00886DDC"/>
    <w:rsid w:val="00897607"/>
    <w:rsid w:val="008A09A8"/>
    <w:rsid w:val="008B3059"/>
    <w:rsid w:val="008D3806"/>
    <w:rsid w:val="008E1CBC"/>
    <w:rsid w:val="00913778"/>
    <w:rsid w:val="00933C95"/>
    <w:rsid w:val="009434A4"/>
    <w:rsid w:val="009477AB"/>
    <w:rsid w:val="00947F2B"/>
    <w:rsid w:val="009507D5"/>
    <w:rsid w:val="009B2BB9"/>
    <w:rsid w:val="009C0FF9"/>
    <w:rsid w:val="009C3E6B"/>
    <w:rsid w:val="00A32AE2"/>
    <w:rsid w:val="00A547B2"/>
    <w:rsid w:val="00A71B53"/>
    <w:rsid w:val="00AA4EDF"/>
    <w:rsid w:val="00AC712C"/>
    <w:rsid w:val="00AD711B"/>
    <w:rsid w:val="00AF4FCE"/>
    <w:rsid w:val="00AF69D8"/>
    <w:rsid w:val="00B05F9B"/>
    <w:rsid w:val="00B142C7"/>
    <w:rsid w:val="00B2514C"/>
    <w:rsid w:val="00B36E6F"/>
    <w:rsid w:val="00B80870"/>
    <w:rsid w:val="00B830F5"/>
    <w:rsid w:val="00BB5610"/>
    <w:rsid w:val="00BE2545"/>
    <w:rsid w:val="00C21F82"/>
    <w:rsid w:val="00C327AC"/>
    <w:rsid w:val="00C74BDE"/>
    <w:rsid w:val="00C80673"/>
    <w:rsid w:val="00C8790E"/>
    <w:rsid w:val="00CF7BB9"/>
    <w:rsid w:val="00D6536C"/>
    <w:rsid w:val="00D73DF9"/>
    <w:rsid w:val="00DB405F"/>
    <w:rsid w:val="00DE0294"/>
    <w:rsid w:val="00DF1DB6"/>
    <w:rsid w:val="00E13A4C"/>
    <w:rsid w:val="00E41CF7"/>
    <w:rsid w:val="00EB6E50"/>
    <w:rsid w:val="00ED78BD"/>
    <w:rsid w:val="00EE1DBC"/>
    <w:rsid w:val="00F1591E"/>
    <w:rsid w:val="00F30396"/>
    <w:rsid w:val="00F36B72"/>
    <w:rsid w:val="00F37AFB"/>
    <w:rsid w:val="00F431FE"/>
    <w:rsid w:val="00F770AB"/>
    <w:rsid w:val="00FC6109"/>
    <w:rsid w:val="00FF4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72"/>
  </w:style>
  <w:style w:type="paragraph" w:styleId="2">
    <w:name w:val="heading 2"/>
    <w:basedOn w:val="a"/>
    <w:link w:val="20"/>
    <w:semiHidden/>
    <w:unhideWhenUsed/>
    <w:qFormat/>
    <w:rsid w:val="002E77F5"/>
    <w:pPr>
      <w:autoSpaceDN w:val="0"/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3">
    <w:name w:val="heading 3"/>
    <w:aliases w:val="Обычный 2"/>
    <w:basedOn w:val="a"/>
    <w:next w:val="a"/>
    <w:link w:val="30"/>
    <w:semiHidden/>
    <w:unhideWhenUsed/>
    <w:qFormat/>
    <w:rsid w:val="002E77F5"/>
    <w:pPr>
      <w:autoSpaceDN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7"/>
    </w:rPr>
  </w:style>
  <w:style w:type="paragraph" w:styleId="4">
    <w:name w:val="heading 4"/>
    <w:basedOn w:val="a"/>
    <w:next w:val="a"/>
    <w:link w:val="40"/>
    <w:semiHidden/>
    <w:unhideWhenUsed/>
    <w:qFormat/>
    <w:rsid w:val="002E77F5"/>
    <w:pPr>
      <w:keepNext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E77F5"/>
    <w:rPr>
      <w:rFonts w:ascii="Times New Roman" w:eastAsia="@Arial Unicode MS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aliases w:val="Обычный 2 Знак"/>
    <w:basedOn w:val="a0"/>
    <w:link w:val="3"/>
    <w:semiHidden/>
    <w:rsid w:val="002E77F5"/>
    <w:rPr>
      <w:rFonts w:ascii="Times New Roman" w:eastAsia="Times New Roman" w:hAnsi="Times New Roman" w:cs="Times New Roman"/>
      <w:b/>
      <w:bCs/>
      <w:sz w:val="28"/>
      <w:szCs w:val="27"/>
    </w:rPr>
  </w:style>
  <w:style w:type="character" w:customStyle="1" w:styleId="40">
    <w:name w:val="Заголовок 4 Знак"/>
    <w:basedOn w:val="a0"/>
    <w:link w:val="4"/>
    <w:semiHidden/>
    <w:rsid w:val="002E77F5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styleId="a3">
    <w:name w:val="Hyperlink"/>
    <w:uiPriority w:val="99"/>
    <w:semiHidden/>
    <w:unhideWhenUsed/>
    <w:rsid w:val="002E77F5"/>
    <w:rPr>
      <w:rFonts w:ascii="Times New Roman" w:hAnsi="Times New Roman" w:cs="Times New Roman" w:hint="default"/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sid w:val="002E77F5"/>
    <w:rPr>
      <w:color w:val="800080" w:themeColor="followedHyperlink"/>
      <w:u w:val="single"/>
    </w:rPr>
  </w:style>
  <w:style w:type="character" w:customStyle="1" w:styleId="31">
    <w:name w:val="Заголовок 3 Знак1"/>
    <w:aliases w:val="Обычный 2 Знак1"/>
    <w:basedOn w:val="a0"/>
    <w:semiHidden/>
    <w:rsid w:val="002E77F5"/>
    <w:rPr>
      <w:rFonts w:asciiTheme="majorHAnsi" w:eastAsiaTheme="majorEastAsia" w:hAnsiTheme="majorHAnsi" w:cstheme="majorBidi" w:hint="default"/>
      <w:b/>
      <w:bCs/>
      <w:color w:val="4F81BD" w:themeColor="accent1"/>
      <w:sz w:val="22"/>
      <w:szCs w:val="22"/>
    </w:rPr>
  </w:style>
  <w:style w:type="paragraph" w:styleId="a5">
    <w:name w:val="Normal (Web)"/>
    <w:basedOn w:val="a"/>
    <w:uiPriority w:val="99"/>
    <w:semiHidden/>
    <w:unhideWhenUsed/>
    <w:rsid w:val="002E77F5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2E77F5"/>
    <w:pPr>
      <w:autoSpaceDN w:val="0"/>
      <w:spacing w:after="0" w:line="240" w:lineRule="auto"/>
    </w:pPr>
    <w:rPr>
      <w:rFonts w:ascii="Thames" w:eastAsia="Times New Roman" w:hAnsi="Thames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E77F5"/>
    <w:rPr>
      <w:rFonts w:ascii="Thames" w:eastAsia="Times New Roman" w:hAnsi="Thames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2E77F5"/>
    <w:pPr>
      <w:tabs>
        <w:tab w:val="center" w:pos="4677"/>
        <w:tab w:val="right" w:pos="9355"/>
      </w:tabs>
      <w:autoSpaceDN w:val="0"/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2E77F5"/>
    <w:rPr>
      <w:rFonts w:ascii="Calibri" w:eastAsia="Calibri" w:hAnsi="Calibri" w:cs="Times New Roman"/>
      <w:sz w:val="24"/>
      <w:szCs w:val="24"/>
      <w:lang w:eastAsia="en-US"/>
    </w:rPr>
  </w:style>
  <w:style w:type="paragraph" w:styleId="aa">
    <w:name w:val="footer"/>
    <w:basedOn w:val="a"/>
    <w:link w:val="ab"/>
    <w:uiPriority w:val="99"/>
    <w:unhideWhenUsed/>
    <w:rsid w:val="002E77F5"/>
    <w:pPr>
      <w:tabs>
        <w:tab w:val="center" w:pos="4677"/>
        <w:tab w:val="right" w:pos="9355"/>
      </w:tabs>
      <w:autoSpaceDN w:val="0"/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2E77F5"/>
    <w:rPr>
      <w:rFonts w:ascii="Calibri" w:eastAsia="Calibri" w:hAnsi="Calibri" w:cs="Times New Roman"/>
      <w:sz w:val="24"/>
      <w:szCs w:val="24"/>
      <w:lang w:eastAsia="en-US"/>
    </w:rPr>
  </w:style>
  <w:style w:type="paragraph" w:styleId="ac">
    <w:name w:val="Body Text"/>
    <w:basedOn w:val="a"/>
    <w:link w:val="1"/>
    <w:uiPriority w:val="99"/>
    <w:semiHidden/>
    <w:unhideWhenUsed/>
    <w:rsid w:val="002E77F5"/>
    <w:pPr>
      <w:shd w:val="clear" w:color="auto" w:fill="FFFFFF"/>
      <w:autoSpaceDN w:val="0"/>
      <w:spacing w:after="780" w:line="230" w:lineRule="exact"/>
      <w:jc w:val="both"/>
    </w:pPr>
    <w:rPr>
      <w:rFonts w:ascii="Times New Roman" w:eastAsiaTheme="minorHAnsi" w:hAnsi="Times New Roman"/>
      <w:sz w:val="21"/>
      <w:szCs w:val="28"/>
      <w:lang w:eastAsia="en-US"/>
    </w:rPr>
  </w:style>
  <w:style w:type="character" w:customStyle="1" w:styleId="ad">
    <w:name w:val="Основной текст Знак"/>
    <w:basedOn w:val="a0"/>
    <w:link w:val="ac"/>
    <w:uiPriority w:val="99"/>
    <w:semiHidden/>
    <w:rsid w:val="002E77F5"/>
  </w:style>
  <w:style w:type="paragraph" w:styleId="32">
    <w:name w:val="Body Text 3"/>
    <w:basedOn w:val="a"/>
    <w:link w:val="33"/>
    <w:uiPriority w:val="99"/>
    <w:semiHidden/>
    <w:unhideWhenUsed/>
    <w:rsid w:val="002E77F5"/>
    <w:pPr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2E77F5"/>
    <w:rPr>
      <w:rFonts w:ascii="Times New Roman" w:eastAsia="Times New Roman" w:hAnsi="Times New Roman" w:cs="Times New Roman"/>
      <w:sz w:val="16"/>
      <w:szCs w:val="16"/>
    </w:rPr>
  </w:style>
  <w:style w:type="paragraph" w:styleId="ae">
    <w:name w:val="Plain Text"/>
    <w:basedOn w:val="a"/>
    <w:link w:val="af"/>
    <w:uiPriority w:val="99"/>
    <w:semiHidden/>
    <w:unhideWhenUsed/>
    <w:rsid w:val="002E77F5"/>
    <w:pPr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0"/>
    <w:link w:val="ae"/>
    <w:uiPriority w:val="99"/>
    <w:semiHidden/>
    <w:rsid w:val="002E77F5"/>
    <w:rPr>
      <w:rFonts w:ascii="Courier New" w:eastAsia="Times New Roman" w:hAnsi="Courier New" w:cs="Times New Roman"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2E77F5"/>
    <w:pPr>
      <w:autoSpaceDN w:val="0"/>
      <w:spacing w:after="0" w:line="240" w:lineRule="auto"/>
    </w:pPr>
    <w:rPr>
      <w:rFonts w:ascii="Tahoma" w:eastAsia="Calibri" w:hAnsi="Tahoma" w:cs="Times New Roman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77F5"/>
    <w:rPr>
      <w:rFonts w:ascii="Tahoma" w:eastAsia="Calibri" w:hAnsi="Tahoma" w:cs="Times New Roman"/>
      <w:sz w:val="16"/>
      <w:szCs w:val="16"/>
      <w:lang w:eastAsia="en-US"/>
    </w:rPr>
  </w:style>
  <w:style w:type="paragraph" w:styleId="af2">
    <w:name w:val="No Spacing"/>
    <w:uiPriority w:val="99"/>
    <w:qFormat/>
    <w:rsid w:val="002E77F5"/>
    <w:pPr>
      <w:autoSpaceDN w:val="0"/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3">
    <w:name w:val="Абзац списка Знак"/>
    <w:link w:val="af4"/>
    <w:uiPriority w:val="34"/>
    <w:locked/>
    <w:rsid w:val="002E77F5"/>
    <w:rPr>
      <w:rFonts w:ascii="Calibri" w:eastAsia="Calibri" w:hAnsi="Calibri" w:cs="Times New Roman"/>
      <w:szCs w:val="24"/>
      <w:lang w:eastAsia="ar-SA"/>
    </w:rPr>
  </w:style>
  <w:style w:type="paragraph" w:styleId="af4">
    <w:name w:val="List Paragraph"/>
    <w:basedOn w:val="a"/>
    <w:link w:val="af3"/>
    <w:uiPriority w:val="34"/>
    <w:qFormat/>
    <w:rsid w:val="002E77F5"/>
    <w:pPr>
      <w:suppressAutoHyphens/>
      <w:autoSpaceDN w:val="0"/>
      <w:ind w:left="720"/>
    </w:pPr>
    <w:rPr>
      <w:rFonts w:ascii="Calibri" w:eastAsia="Calibri" w:hAnsi="Calibri" w:cs="Times New Roman"/>
      <w:szCs w:val="24"/>
      <w:lang w:eastAsia="ar-SA"/>
    </w:rPr>
  </w:style>
  <w:style w:type="character" w:customStyle="1" w:styleId="10">
    <w:name w:val="Заголовок №1_"/>
    <w:link w:val="11"/>
    <w:locked/>
    <w:rsid w:val="002E77F5"/>
    <w:rPr>
      <w:rFonts w:ascii="Tahoma" w:hAnsi="Tahoma" w:cs="Tahoma"/>
      <w:shd w:val="clear" w:color="auto" w:fill="FFFFFF"/>
    </w:rPr>
  </w:style>
  <w:style w:type="paragraph" w:customStyle="1" w:styleId="11">
    <w:name w:val="Заголовок №1"/>
    <w:basedOn w:val="a"/>
    <w:link w:val="10"/>
    <w:rsid w:val="002E77F5"/>
    <w:pPr>
      <w:shd w:val="clear" w:color="auto" w:fill="FFFFFF"/>
      <w:autoSpaceDN w:val="0"/>
      <w:spacing w:after="480" w:line="240" w:lineRule="atLeast"/>
      <w:outlineLvl w:val="0"/>
    </w:pPr>
    <w:rPr>
      <w:rFonts w:ascii="Tahoma" w:hAnsi="Tahoma" w:cs="Tahoma"/>
    </w:rPr>
  </w:style>
  <w:style w:type="character" w:customStyle="1" w:styleId="21">
    <w:name w:val="Заголовок №2_"/>
    <w:link w:val="22"/>
    <w:locked/>
    <w:rsid w:val="002E77F5"/>
    <w:rPr>
      <w:rFonts w:ascii="Tahoma" w:hAnsi="Tahoma" w:cs="Tahoma"/>
      <w:shd w:val="clear" w:color="auto" w:fill="FFFFFF"/>
    </w:rPr>
  </w:style>
  <w:style w:type="paragraph" w:customStyle="1" w:styleId="22">
    <w:name w:val="Заголовок №2"/>
    <w:basedOn w:val="a"/>
    <w:link w:val="21"/>
    <w:rsid w:val="002E77F5"/>
    <w:pPr>
      <w:shd w:val="clear" w:color="auto" w:fill="FFFFFF"/>
      <w:autoSpaceDN w:val="0"/>
      <w:spacing w:before="480" w:after="180" w:line="240" w:lineRule="atLeast"/>
      <w:outlineLvl w:val="1"/>
    </w:pPr>
    <w:rPr>
      <w:rFonts w:ascii="Tahoma" w:hAnsi="Tahoma" w:cs="Tahoma"/>
    </w:rPr>
  </w:style>
  <w:style w:type="character" w:customStyle="1" w:styleId="23">
    <w:name w:val="Основной текст (2)_"/>
    <w:link w:val="24"/>
    <w:locked/>
    <w:rsid w:val="002E77F5"/>
    <w:rPr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E77F5"/>
    <w:pPr>
      <w:shd w:val="clear" w:color="auto" w:fill="FFFFFF"/>
      <w:autoSpaceDN w:val="0"/>
      <w:spacing w:before="180" w:after="0" w:line="211" w:lineRule="exact"/>
      <w:jc w:val="both"/>
    </w:pPr>
  </w:style>
  <w:style w:type="character" w:customStyle="1" w:styleId="34">
    <w:name w:val="Основной текст (3)_"/>
    <w:link w:val="35"/>
    <w:locked/>
    <w:rsid w:val="002E77F5"/>
    <w:rPr>
      <w:sz w:val="21"/>
      <w:szCs w:val="21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E77F5"/>
    <w:pPr>
      <w:shd w:val="clear" w:color="auto" w:fill="FFFFFF"/>
      <w:autoSpaceDN w:val="0"/>
      <w:spacing w:after="0" w:line="216" w:lineRule="exact"/>
      <w:jc w:val="both"/>
    </w:pPr>
    <w:rPr>
      <w:sz w:val="21"/>
      <w:szCs w:val="21"/>
    </w:rPr>
  </w:style>
  <w:style w:type="character" w:customStyle="1" w:styleId="41">
    <w:name w:val="Основной текст (4)_"/>
    <w:link w:val="42"/>
    <w:locked/>
    <w:rsid w:val="002E77F5"/>
    <w:rPr>
      <w:rFonts w:ascii="Tahoma" w:hAnsi="Tahoma" w:cs="Tahoma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E77F5"/>
    <w:pPr>
      <w:shd w:val="clear" w:color="auto" w:fill="FFFFFF"/>
      <w:autoSpaceDN w:val="0"/>
      <w:spacing w:before="480" w:after="0" w:line="293" w:lineRule="exact"/>
      <w:jc w:val="center"/>
    </w:pPr>
    <w:rPr>
      <w:rFonts w:ascii="Tahoma" w:hAnsi="Tahoma" w:cs="Tahoma"/>
    </w:rPr>
  </w:style>
  <w:style w:type="character" w:customStyle="1" w:styleId="5">
    <w:name w:val="Основной текст (5)_"/>
    <w:link w:val="50"/>
    <w:locked/>
    <w:rsid w:val="002E77F5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2E77F5"/>
    <w:pPr>
      <w:shd w:val="clear" w:color="auto" w:fill="FFFFFF"/>
      <w:autoSpaceDN w:val="0"/>
      <w:spacing w:before="60" w:after="0" w:line="211" w:lineRule="exact"/>
      <w:jc w:val="both"/>
    </w:pPr>
  </w:style>
  <w:style w:type="character" w:customStyle="1" w:styleId="36">
    <w:name w:val="Заголовок №3_"/>
    <w:link w:val="37"/>
    <w:locked/>
    <w:rsid w:val="002E77F5"/>
    <w:rPr>
      <w:shd w:val="clear" w:color="auto" w:fill="FFFFFF"/>
    </w:rPr>
  </w:style>
  <w:style w:type="paragraph" w:customStyle="1" w:styleId="37">
    <w:name w:val="Заголовок №3"/>
    <w:basedOn w:val="a"/>
    <w:link w:val="36"/>
    <w:rsid w:val="002E77F5"/>
    <w:pPr>
      <w:shd w:val="clear" w:color="auto" w:fill="FFFFFF"/>
      <w:autoSpaceDN w:val="0"/>
      <w:spacing w:after="120" w:line="240" w:lineRule="atLeast"/>
      <w:outlineLvl w:val="2"/>
    </w:pPr>
  </w:style>
  <w:style w:type="paragraph" w:customStyle="1" w:styleId="Standard">
    <w:name w:val="Standard"/>
    <w:uiPriority w:val="99"/>
    <w:rsid w:val="002E77F5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color w:val="000000"/>
      <w:kern w:val="3"/>
      <w:sz w:val="24"/>
      <w:szCs w:val="24"/>
      <w:lang w:val="en-US" w:eastAsia="en-US"/>
    </w:rPr>
  </w:style>
  <w:style w:type="character" w:customStyle="1" w:styleId="13">
    <w:name w:val="Основной текст (13)_"/>
    <w:link w:val="130"/>
    <w:locked/>
    <w:rsid w:val="002E77F5"/>
    <w:rPr>
      <w:rFonts w:ascii="Tahoma" w:hAnsi="Tahoma" w:cs="Tahoma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2E77F5"/>
    <w:pPr>
      <w:shd w:val="clear" w:color="auto" w:fill="FFFFFF"/>
      <w:autoSpaceDN w:val="0"/>
      <w:spacing w:after="120" w:line="293" w:lineRule="exact"/>
      <w:jc w:val="center"/>
    </w:pPr>
    <w:rPr>
      <w:rFonts w:ascii="Tahoma" w:hAnsi="Tahoma" w:cs="Tahoma"/>
    </w:rPr>
  </w:style>
  <w:style w:type="paragraph" w:customStyle="1" w:styleId="12">
    <w:name w:val="Абзац списка1"/>
    <w:basedOn w:val="a"/>
    <w:uiPriority w:val="99"/>
    <w:qFormat/>
    <w:rsid w:val="002E77F5"/>
    <w:pPr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1gif">
    <w:name w:val="msonormalbullet1.gif"/>
    <w:basedOn w:val="a"/>
    <w:uiPriority w:val="99"/>
    <w:rsid w:val="002E77F5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msonormalbullet1gifbullet3gif">
    <w:name w:val="msonormalbullet1gifbullet3.gif"/>
    <w:basedOn w:val="a"/>
    <w:uiPriority w:val="99"/>
    <w:rsid w:val="002E77F5"/>
    <w:pPr>
      <w:suppressAutoHyphens/>
      <w:autoSpaceDN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5">
    <w:name w:val="Основной текст_"/>
    <w:link w:val="38"/>
    <w:locked/>
    <w:rsid w:val="002E77F5"/>
    <w:rPr>
      <w:shd w:val="clear" w:color="auto" w:fill="FFFFFF"/>
    </w:rPr>
  </w:style>
  <w:style w:type="paragraph" w:customStyle="1" w:styleId="38">
    <w:name w:val="Основной текст3"/>
    <w:basedOn w:val="a"/>
    <w:link w:val="af5"/>
    <w:rsid w:val="002E77F5"/>
    <w:pPr>
      <w:widowControl w:val="0"/>
      <w:shd w:val="clear" w:color="auto" w:fill="FFFFFF"/>
      <w:autoSpaceDN w:val="0"/>
      <w:spacing w:before="960" w:after="0" w:line="269" w:lineRule="exact"/>
      <w:jc w:val="center"/>
    </w:pPr>
  </w:style>
  <w:style w:type="paragraph" w:customStyle="1" w:styleId="Style4">
    <w:name w:val="Style4"/>
    <w:basedOn w:val="a"/>
    <w:uiPriority w:val="99"/>
    <w:rsid w:val="002E77F5"/>
    <w:pPr>
      <w:widowControl w:val="0"/>
      <w:autoSpaceDE w:val="0"/>
      <w:autoSpaceDN w:val="0"/>
      <w:adjustRightInd w:val="0"/>
      <w:spacing w:after="0" w:line="257" w:lineRule="exact"/>
      <w:ind w:firstLine="283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Default">
    <w:name w:val="Default"/>
    <w:rsid w:val="002E77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6">
    <w:name w:val="footnote reference"/>
    <w:semiHidden/>
    <w:unhideWhenUsed/>
    <w:rsid w:val="002E77F5"/>
    <w:rPr>
      <w:rFonts w:ascii="Times New Roman" w:hAnsi="Times New Roman" w:cs="Times New Roman" w:hint="default"/>
      <w:sz w:val="20"/>
      <w:vertAlign w:val="superscript"/>
    </w:rPr>
  </w:style>
  <w:style w:type="character" w:styleId="af7">
    <w:name w:val="Placeholder Text"/>
    <w:basedOn w:val="a0"/>
    <w:uiPriority w:val="99"/>
    <w:semiHidden/>
    <w:rsid w:val="002E77F5"/>
    <w:rPr>
      <w:color w:val="808080"/>
    </w:rPr>
  </w:style>
  <w:style w:type="character" w:customStyle="1" w:styleId="25">
    <w:name w:val="Основной текст (2) + Полужирный"/>
    <w:rsid w:val="002E77F5"/>
    <w:rPr>
      <w:b/>
      <w:bCs/>
      <w:i/>
      <w:iCs/>
      <w:spacing w:val="0"/>
      <w:shd w:val="clear" w:color="auto" w:fill="FFFFFF"/>
      <w:lang w:bidi="ar-SA"/>
    </w:rPr>
  </w:style>
  <w:style w:type="character" w:customStyle="1" w:styleId="1pt">
    <w:name w:val="Основной текст + Интервал 1 pt"/>
    <w:rsid w:val="002E77F5"/>
    <w:rPr>
      <w:rFonts w:ascii="Times New Roman" w:hAnsi="Times New Roman" w:cs="Times New Roman" w:hint="default"/>
      <w:spacing w:val="20"/>
      <w:sz w:val="19"/>
      <w:szCs w:val="19"/>
      <w:shd w:val="clear" w:color="auto" w:fill="FFFFFF"/>
    </w:rPr>
  </w:style>
  <w:style w:type="character" w:customStyle="1" w:styleId="FontStyle90">
    <w:name w:val="Font Style90"/>
    <w:uiPriority w:val="99"/>
    <w:rsid w:val="002E77F5"/>
    <w:rPr>
      <w:rFonts w:ascii="Arial" w:hAnsi="Arial" w:cs="Arial" w:hint="default"/>
      <w:b/>
      <w:bCs/>
      <w:sz w:val="24"/>
      <w:szCs w:val="24"/>
    </w:rPr>
  </w:style>
  <w:style w:type="character" w:customStyle="1" w:styleId="FontStyle40">
    <w:name w:val="Font Style40"/>
    <w:rsid w:val="002E77F5"/>
    <w:rPr>
      <w:rFonts w:ascii="Arial" w:hAnsi="Arial" w:cs="Arial" w:hint="default"/>
      <w:b/>
      <w:bCs/>
      <w:sz w:val="18"/>
      <w:szCs w:val="18"/>
    </w:rPr>
  </w:style>
  <w:style w:type="character" w:customStyle="1" w:styleId="1">
    <w:name w:val="Основной текст Знак1"/>
    <w:link w:val="ac"/>
    <w:uiPriority w:val="99"/>
    <w:semiHidden/>
    <w:locked/>
    <w:rsid w:val="002E77F5"/>
    <w:rPr>
      <w:rFonts w:ascii="Times New Roman" w:eastAsiaTheme="minorHAnsi" w:hAnsi="Times New Roman"/>
      <w:sz w:val="21"/>
      <w:szCs w:val="28"/>
      <w:shd w:val="clear" w:color="auto" w:fill="FFFFFF"/>
      <w:lang w:eastAsia="en-US"/>
    </w:rPr>
  </w:style>
  <w:style w:type="character" w:customStyle="1" w:styleId="Zag11">
    <w:name w:val="Zag_11"/>
    <w:uiPriority w:val="99"/>
    <w:rsid w:val="002E77F5"/>
  </w:style>
  <w:style w:type="table" w:styleId="af8">
    <w:name w:val="Table Grid"/>
    <w:basedOn w:val="a1"/>
    <w:uiPriority w:val="59"/>
    <w:rsid w:val="002E77F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943634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76923C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3">
    <w:name w:val="Medium List 1 Accent 3"/>
    <w:basedOn w:val="a1"/>
    <w:uiPriority w:val="65"/>
    <w:rsid w:val="002E77F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5F497A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31849B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E36C0A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-6">
    <w:name w:val="Medium List 1 Accent 6"/>
    <w:basedOn w:val="a1"/>
    <w:uiPriority w:val="65"/>
    <w:rsid w:val="002E77F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14">
    <w:name w:val="Светлый список1"/>
    <w:basedOn w:val="a1"/>
    <w:uiPriority w:val="61"/>
    <w:rsid w:val="002E77F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0">
    <w:name w:val="Средний список 11"/>
    <w:basedOn w:val="a1"/>
    <w:uiPriority w:val="65"/>
    <w:rsid w:val="002E77F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Times New Roman" w:hAnsi="Calibri Light" w:cs="Times New Roman" w:hint="default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5">
    <w:name w:val="Светлая заливка1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2E77F5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msolistparagraphbullet1gif">
    <w:name w:val="msolistparagraphbullet1.gif"/>
    <w:basedOn w:val="a"/>
    <w:uiPriority w:val="99"/>
    <w:rsid w:val="002E77F5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2gif">
    <w:name w:val="msolistparagraphbullet2.gif"/>
    <w:basedOn w:val="a"/>
    <w:uiPriority w:val="99"/>
    <w:rsid w:val="002E77F5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bullet3gif">
    <w:name w:val="msolistparagraphbullet3.gif"/>
    <w:basedOn w:val="a"/>
    <w:uiPriority w:val="99"/>
    <w:rsid w:val="002E77F5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2E77F5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uiPriority w:val="99"/>
    <w:rsid w:val="002E77F5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(2) + Курсив"/>
    <w:basedOn w:val="23"/>
    <w:rsid w:val="00AA4E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313-C0E2-411F-B220-F976135E2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45</Pages>
  <Words>17094</Words>
  <Characters>97440</Characters>
  <Application>Microsoft Office Word</Application>
  <DocSecurity>0</DocSecurity>
  <Lines>812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91</cp:revision>
  <cp:lastPrinted>2019-09-26T10:50:00Z</cp:lastPrinted>
  <dcterms:created xsi:type="dcterms:W3CDTF">2019-02-18T16:16:00Z</dcterms:created>
  <dcterms:modified xsi:type="dcterms:W3CDTF">2019-10-02T15:02:00Z</dcterms:modified>
</cp:coreProperties>
</file>